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3" w:rsidRPr="00DC4AD3" w:rsidRDefault="00DC4AD3" w:rsidP="00DC4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D3">
        <w:rPr>
          <w:rFonts w:ascii="Times New Roman" w:hAnsi="Times New Roman" w:cs="Times New Roman"/>
          <w:b/>
          <w:sz w:val="24"/>
          <w:szCs w:val="24"/>
        </w:rPr>
        <w:t>Организация проектной работы в специализированных  архитектурно-художественных классах.</w:t>
      </w:r>
    </w:p>
    <w:p w:rsidR="00DC4AD3" w:rsidRDefault="00206362" w:rsidP="00DC4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Мастер-класс</w:t>
      </w:r>
    </w:p>
    <w:bookmarkEnd w:id="0"/>
    <w:p w:rsidR="00DC4AD3" w:rsidRDefault="00DC4AD3" w:rsidP="00DC4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Самандросова Е.А. учитель изобразительного искусства и архитектуры</w:t>
      </w:r>
    </w:p>
    <w:p w:rsidR="00DC4AD3" w:rsidRDefault="00DC4AD3" w:rsidP="00DC4A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AD3">
        <w:rPr>
          <w:rFonts w:ascii="Times New Roman" w:hAnsi="Times New Roman" w:cs="Times New Roman"/>
          <w:b/>
          <w:sz w:val="24"/>
          <w:szCs w:val="24"/>
        </w:rPr>
        <w:t>Специализация, особенности приема и обучения.</w:t>
      </w:r>
    </w:p>
    <w:p w:rsidR="00DC4AD3" w:rsidRDefault="00DC4AD3" w:rsidP="00DC4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AD3">
        <w:rPr>
          <w:rFonts w:ascii="Times New Roman" w:hAnsi="Times New Roman" w:cs="Times New Roman"/>
          <w:sz w:val="24"/>
          <w:szCs w:val="24"/>
        </w:rPr>
        <w:t>Архитектурно-художе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ственные классы были созданы в 1991 году. В 2005 году </w:t>
      </w:r>
      <w:r w:rsidR="009B451B">
        <w:rPr>
          <w:rFonts w:ascii="Times New Roman" w:hAnsi="Times New Roman" w:cs="Times New Roman"/>
          <w:sz w:val="24"/>
          <w:szCs w:val="24"/>
        </w:rPr>
        <w:t>была создана авторская программа архитектурно-художественной подготовки для специализированных классов.</w:t>
      </w:r>
    </w:p>
    <w:p w:rsidR="009B451B" w:rsidRDefault="009B451B" w:rsidP="00DC4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детей при приеме в 1-й класс. Дополнительный набор в 5-й класс и реже в 10-й. Часы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спецпредметов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выходящие за рамки учебного плана идут спецкурсами и оплачиваются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образовательные услуги  родителями.</w:t>
      </w:r>
    </w:p>
    <w:p w:rsidR="00F44DDC" w:rsidRPr="00DC4AD3" w:rsidRDefault="00F44DDC" w:rsidP="00DC4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AD3" w:rsidRDefault="00DC4AD3" w:rsidP="00DC4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DDC">
        <w:rPr>
          <w:rFonts w:ascii="Times New Roman" w:hAnsi="Times New Roman" w:cs="Times New Roman"/>
          <w:b/>
          <w:sz w:val="24"/>
          <w:szCs w:val="24"/>
        </w:rPr>
        <w:t xml:space="preserve">Интеграция предметов </w:t>
      </w:r>
      <w:proofErr w:type="gramStart"/>
      <w:r w:rsidRPr="00F44DDC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F44DDC">
        <w:rPr>
          <w:rFonts w:ascii="Times New Roman" w:hAnsi="Times New Roman" w:cs="Times New Roman"/>
          <w:b/>
          <w:sz w:val="24"/>
          <w:szCs w:val="24"/>
        </w:rPr>
        <w:t xml:space="preserve"> с другими предметами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4DDC">
        <w:rPr>
          <w:rFonts w:ascii="Times New Roman" w:hAnsi="Times New Roman" w:cs="Times New Roman"/>
          <w:sz w:val="24"/>
          <w:szCs w:val="24"/>
        </w:rPr>
        <w:t xml:space="preserve"> </w:t>
      </w:r>
      <w:r w:rsidR="009B451B">
        <w:rPr>
          <w:rFonts w:ascii="Times New Roman" w:hAnsi="Times New Roman" w:cs="Times New Roman"/>
          <w:sz w:val="24"/>
          <w:szCs w:val="24"/>
        </w:rPr>
        <w:t>Не только курсовые проекты, но и многие темы</w:t>
      </w:r>
      <w:r w:rsidR="00F44DDC">
        <w:rPr>
          <w:rFonts w:ascii="Times New Roman" w:hAnsi="Times New Roman" w:cs="Times New Roman"/>
          <w:sz w:val="24"/>
          <w:szCs w:val="24"/>
        </w:rPr>
        <w:t xml:space="preserve"> уроков </w:t>
      </w:r>
      <w:proofErr w:type="gramStart"/>
      <w:r w:rsidR="00F44DD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F44DDC">
        <w:rPr>
          <w:rFonts w:ascii="Times New Roman" w:hAnsi="Times New Roman" w:cs="Times New Roman"/>
          <w:sz w:val="24"/>
          <w:szCs w:val="24"/>
        </w:rPr>
        <w:t xml:space="preserve"> проводятся совместно </w:t>
      </w:r>
      <w:proofErr w:type="gramStart"/>
      <w:r w:rsidR="00F44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44DDC">
        <w:rPr>
          <w:rFonts w:ascii="Times New Roman" w:hAnsi="Times New Roman" w:cs="Times New Roman"/>
          <w:sz w:val="24"/>
          <w:szCs w:val="24"/>
        </w:rPr>
        <w:t xml:space="preserve"> учителями других профилей. Чаще всего это информатика. Биология, физика, литература. Это конкурсы.</w:t>
      </w:r>
    </w:p>
    <w:p w:rsidR="00F44DDC" w:rsidRDefault="00F44DDC" w:rsidP="00DC4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AD3" w:rsidRDefault="00DC4AD3" w:rsidP="00DC4AD3">
      <w:pPr>
        <w:rPr>
          <w:rFonts w:ascii="Times New Roman" w:hAnsi="Times New Roman" w:cs="Times New Roman"/>
          <w:sz w:val="24"/>
          <w:szCs w:val="24"/>
        </w:rPr>
      </w:pPr>
      <w:r w:rsidRPr="00F44DDC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4DDC">
        <w:rPr>
          <w:rFonts w:ascii="Times New Roman" w:hAnsi="Times New Roman" w:cs="Times New Roman"/>
          <w:sz w:val="24"/>
          <w:szCs w:val="24"/>
        </w:rPr>
        <w:t xml:space="preserve"> Кружок «Палитра». Походы в музей.</w:t>
      </w:r>
    </w:p>
    <w:p w:rsidR="00DC4AD3" w:rsidRDefault="00DC4AD3" w:rsidP="00DC4AD3">
      <w:pPr>
        <w:rPr>
          <w:rFonts w:ascii="Times New Roman" w:hAnsi="Times New Roman" w:cs="Times New Roman"/>
          <w:sz w:val="24"/>
          <w:szCs w:val="24"/>
        </w:rPr>
      </w:pPr>
      <w:r w:rsidRPr="00F44DDC">
        <w:rPr>
          <w:rFonts w:ascii="Times New Roman" w:hAnsi="Times New Roman" w:cs="Times New Roman"/>
          <w:b/>
          <w:sz w:val="24"/>
          <w:szCs w:val="24"/>
        </w:rPr>
        <w:t>10-й класс, профильный выбор</w:t>
      </w:r>
      <w:r>
        <w:rPr>
          <w:rFonts w:ascii="Times New Roman" w:hAnsi="Times New Roman" w:cs="Times New Roman"/>
          <w:sz w:val="24"/>
          <w:szCs w:val="24"/>
        </w:rPr>
        <w:t xml:space="preserve">, углубление изучения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профпредметов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4DDC">
        <w:rPr>
          <w:rFonts w:ascii="Times New Roman" w:hAnsi="Times New Roman" w:cs="Times New Roman"/>
          <w:b/>
          <w:sz w:val="24"/>
          <w:szCs w:val="24"/>
        </w:rPr>
        <w:t>выбор темы курсовой работы.</w:t>
      </w:r>
      <w:r>
        <w:rPr>
          <w:rFonts w:ascii="Times New Roman" w:hAnsi="Times New Roman" w:cs="Times New Roman"/>
          <w:sz w:val="24"/>
          <w:szCs w:val="24"/>
        </w:rPr>
        <w:t xml:space="preserve"> Сохраняются требования к учебным проектам: работы выполняются индивидуально или авторской группой; возможно привлечение учителей других профилей; активно используются современные методы работы с информацией; работа пишется хорошим ясным языком с соблюдением структуры оформления проекта.</w:t>
      </w:r>
      <w:r w:rsidR="00D537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4AD3" w:rsidRDefault="00DC4AD3" w:rsidP="00D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разные </w:t>
      </w:r>
      <w:r w:rsidRPr="001F5822">
        <w:rPr>
          <w:rFonts w:ascii="Times New Roman" w:hAnsi="Times New Roman" w:cs="Times New Roman"/>
          <w:b/>
          <w:sz w:val="24"/>
          <w:szCs w:val="24"/>
        </w:rPr>
        <w:t>направления проектов:</w:t>
      </w:r>
      <w:r>
        <w:rPr>
          <w:rFonts w:ascii="Times New Roman" w:hAnsi="Times New Roman" w:cs="Times New Roman"/>
          <w:sz w:val="24"/>
          <w:szCs w:val="24"/>
        </w:rPr>
        <w:t xml:space="preserve"> прикладные, исследовательские, информационные, ролевые, игровые. Учащимися наших специализированных классов чаще всего работают в прикладном направлении.</w:t>
      </w:r>
      <w:r w:rsidR="001F5822">
        <w:rPr>
          <w:rFonts w:ascii="Times New Roman" w:hAnsi="Times New Roman" w:cs="Times New Roman"/>
          <w:sz w:val="24"/>
          <w:szCs w:val="24"/>
        </w:rPr>
        <w:t xml:space="preserve"> Комментарий.</w:t>
      </w:r>
    </w:p>
    <w:p w:rsidR="00DC4AD3" w:rsidRPr="001F5822" w:rsidRDefault="00DC4AD3" w:rsidP="00DC4AD3">
      <w:pPr>
        <w:rPr>
          <w:rFonts w:ascii="Times New Roman" w:hAnsi="Times New Roman" w:cs="Times New Roman"/>
          <w:b/>
          <w:sz w:val="24"/>
          <w:szCs w:val="24"/>
        </w:rPr>
      </w:pPr>
      <w:r w:rsidRPr="001F5822">
        <w:rPr>
          <w:rFonts w:ascii="Times New Roman" w:hAnsi="Times New Roman" w:cs="Times New Roman"/>
          <w:b/>
          <w:sz w:val="24"/>
          <w:szCs w:val="24"/>
        </w:rPr>
        <w:t>Демонстрация проектов с комментариями.</w:t>
      </w:r>
    </w:p>
    <w:p w:rsidR="00DC4AD3" w:rsidRPr="00241FFF" w:rsidRDefault="00DC4AD3" w:rsidP="00DC4AD3">
      <w:pPr>
        <w:rPr>
          <w:rFonts w:ascii="Times New Roman" w:hAnsi="Times New Roman" w:cs="Times New Roman"/>
          <w:sz w:val="24"/>
          <w:szCs w:val="24"/>
        </w:rPr>
      </w:pPr>
    </w:p>
    <w:p w:rsidR="00241FFF" w:rsidRPr="00241FFF" w:rsidRDefault="006E3298" w:rsidP="0024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апреля 2013 года.</w:t>
      </w:r>
    </w:p>
    <w:sectPr w:rsidR="00241FFF" w:rsidRPr="0024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33"/>
    <w:rsid w:val="00103114"/>
    <w:rsid w:val="001E7E8C"/>
    <w:rsid w:val="001F5822"/>
    <w:rsid w:val="00206362"/>
    <w:rsid w:val="0021627E"/>
    <w:rsid w:val="00241FFF"/>
    <w:rsid w:val="002B53E9"/>
    <w:rsid w:val="006E3298"/>
    <w:rsid w:val="009B451B"/>
    <w:rsid w:val="00A47F33"/>
    <w:rsid w:val="00C55369"/>
    <w:rsid w:val="00D537AE"/>
    <w:rsid w:val="00DC4AD3"/>
    <w:rsid w:val="00F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</dc:creator>
  <cp:lastModifiedBy>User</cp:lastModifiedBy>
  <cp:revision>2</cp:revision>
  <dcterms:created xsi:type="dcterms:W3CDTF">2013-12-15T14:27:00Z</dcterms:created>
  <dcterms:modified xsi:type="dcterms:W3CDTF">2013-12-15T14:27:00Z</dcterms:modified>
</cp:coreProperties>
</file>