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52" w:rsidRPr="00BA0551" w:rsidRDefault="00F87C52" w:rsidP="00F87C52">
      <w:pPr>
        <w:jc w:val="center"/>
        <w:rPr>
          <w:b/>
        </w:rPr>
      </w:pPr>
      <w:proofErr w:type="gramStart"/>
      <w:r>
        <w:rPr>
          <w:b/>
        </w:rPr>
        <w:t>Примерная форма отчета по инновационной (опытно-экспериментальной) деятельности)</w:t>
      </w:r>
      <w:proofErr w:type="gram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402"/>
        <w:gridCol w:w="5777"/>
      </w:tblGrid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F87C52" w:rsidRDefault="00F87C52" w:rsidP="00E050C4">
            <w:pPr>
              <w:jc w:val="center"/>
            </w:pPr>
            <w:r>
              <w:t>Параметры информации</w:t>
            </w:r>
          </w:p>
        </w:tc>
        <w:tc>
          <w:tcPr>
            <w:tcW w:w="5777" w:type="dxa"/>
          </w:tcPr>
          <w:p w:rsidR="00F87C52" w:rsidRDefault="00F87C52" w:rsidP="00E050C4">
            <w:pPr>
              <w:jc w:val="center"/>
            </w:pPr>
            <w:r>
              <w:t>Содержание информации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0" w:type="dxa"/>
            <w:gridSpan w:val="3"/>
          </w:tcPr>
          <w:p w:rsidR="00F87C52" w:rsidRDefault="00F87C52" w:rsidP="00E050C4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 о содержании инновационной деятельности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F87C52" w:rsidRDefault="00F87C52" w:rsidP="00E050C4">
            <w:r>
              <w:t>Цель инновации (нововведения):</w:t>
            </w:r>
          </w:p>
        </w:tc>
        <w:tc>
          <w:tcPr>
            <w:tcW w:w="5777" w:type="dxa"/>
          </w:tcPr>
          <w:p w:rsidR="00F87C52" w:rsidRDefault="00F87C52" w:rsidP="00E050C4">
            <w:pPr>
              <w:numPr>
                <w:ilvl w:val="0"/>
                <w:numId w:val="5"/>
              </w:numPr>
              <w:jc w:val="both"/>
            </w:pPr>
            <w:r>
              <w:t>одноцелевая;</w:t>
            </w:r>
          </w:p>
          <w:p w:rsidR="00F87C52" w:rsidRDefault="00F87C52" w:rsidP="00E050C4">
            <w:pPr>
              <w:numPr>
                <w:ilvl w:val="0"/>
                <w:numId w:val="5"/>
              </w:numPr>
              <w:jc w:val="both"/>
            </w:pPr>
            <w:r>
              <w:t>многоцелевая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1.2.</w:t>
            </w:r>
          </w:p>
        </w:tc>
        <w:tc>
          <w:tcPr>
            <w:tcW w:w="3402" w:type="dxa"/>
          </w:tcPr>
          <w:p w:rsidR="00F87C52" w:rsidRDefault="00F87C52" w:rsidP="00E050C4">
            <w:r>
              <w:t>Тема инновации</w:t>
            </w:r>
          </w:p>
        </w:tc>
        <w:tc>
          <w:tcPr>
            <w:tcW w:w="5777" w:type="dxa"/>
          </w:tcPr>
          <w:p w:rsidR="00F87C52" w:rsidRDefault="00F87C52" w:rsidP="00E050C4">
            <w:pPr>
              <w:jc w:val="both"/>
            </w:pP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1.3.</w:t>
            </w:r>
          </w:p>
        </w:tc>
        <w:tc>
          <w:tcPr>
            <w:tcW w:w="3402" w:type="dxa"/>
          </w:tcPr>
          <w:p w:rsidR="00F87C52" w:rsidRDefault="00F87C52" w:rsidP="00E050C4">
            <w:r>
              <w:t>Сущность инновации (нововведения)</w:t>
            </w:r>
          </w:p>
        </w:tc>
        <w:tc>
          <w:tcPr>
            <w:tcW w:w="5777" w:type="dxa"/>
          </w:tcPr>
          <w:p w:rsidR="00F87C52" w:rsidRDefault="00F87C52" w:rsidP="00E050C4">
            <w:r>
              <w:t>развернутая цель, комплекс взаимосвязанных задач, которые необходимо решить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1.4.</w:t>
            </w:r>
          </w:p>
        </w:tc>
        <w:tc>
          <w:tcPr>
            <w:tcW w:w="3402" w:type="dxa"/>
          </w:tcPr>
          <w:p w:rsidR="00F87C52" w:rsidRDefault="00F87C52" w:rsidP="00E050C4">
            <w:r>
              <w:t>Образ результата инновации</w:t>
            </w:r>
          </w:p>
        </w:tc>
        <w:tc>
          <w:tcPr>
            <w:tcW w:w="5777" w:type="dxa"/>
          </w:tcPr>
          <w:p w:rsidR="00F87C52" w:rsidRDefault="00F87C52" w:rsidP="00E050C4">
            <w:r>
              <w:t>качественно-количественная оценка произошедших за установленный период изменений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1.5.</w:t>
            </w:r>
          </w:p>
        </w:tc>
        <w:tc>
          <w:tcPr>
            <w:tcW w:w="3402" w:type="dxa"/>
          </w:tcPr>
          <w:p w:rsidR="00F87C52" w:rsidRDefault="00F87C52" w:rsidP="00E050C4">
            <w:r>
              <w:t xml:space="preserve">Характеристика полученных тиражируемых продуктов </w:t>
            </w:r>
          </w:p>
        </w:tc>
        <w:tc>
          <w:tcPr>
            <w:tcW w:w="5777" w:type="dxa"/>
          </w:tcPr>
          <w:p w:rsidR="00F87C52" w:rsidRDefault="00F87C52" w:rsidP="00E050C4">
            <w:r w:rsidRPr="003E2316">
              <w:rPr>
                <w:iCs/>
              </w:rPr>
              <w:t>назвать продукты и дать краткую аннотацию, например:</w:t>
            </w:r>
            <w:r>
              <w:rPr>
                <w:i/>
                <w:iCs/>
              </w:rPr>
              <w:t xml:space="preserve"> </w:t>
            </w:r>
            <w:r>
              <w:t>образовательная программа, УМК, учебная программа, компьютерная программа и т.п.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1.6.</w:t>
            </w:r>
          </w:p>
        </w:tc>
        <w:tc>
          <w:tcPr>
            <w:tcW w:w="3402" w:type="dxa"/>
          </w:tcPr>
          <w:p w:rsidR="00F87C52" w:rsidRDefault="00F87C52" w:rsidP="00E050C4">
            <w:r>
              <w:t>Классификация инноваций по сфере обновления</w:t>
            </w:r>
          </w:p>
          <w:p w:rsidR="00F87C52" w:rsidRDefault="00F87C52" w:rsidP="00E050C4"/>
        </w:tc>
        <w:tc>
          <w:tcPr>
            <w:tcW w:w="5777" w:type="dxa"/>
          </w:tcPr>
          <w:p w:rsidR="00F87C52" w:rsidRDefault="00F87C52" w:rsidP="00E050C4">
            <w:pPr>
              <w:numPr>
                <w:ilvl w:val="0"/>
                <w:numId w:val="3"/>
              </w:numPr>
              <w:jc w:val="both"/>
            </w:pPr>
            <w:r>
              <w:t>методика обучения (технологии);</w:t>
            </w:r>
          </w:p>
          <w:p w:rsidR="00F87C52" w:rsidRDefault="00F87C52" w:rsidP="00E050C4">
            <w:pPr>
              <w:numPr>
                <w:ilvl w:val="0"/>
                <w:numId w:val="3"/>
              </w:numPr>
              <w:jc w:val="both"/>
            </w:pPr>
            <w:r>
              <w:t>исследовательская деятельность учащихся;</w:t>
            </w:r>
          </w:p>
          <w:p w:rsidR="00F87C52" w:rsidRDefault="00F87C52" w:rsidP="00E050C4">
            <w:pPr>
              <w:numPr>
                <w:ilvl w:val="0"/>
                <w:numId w:val="3"/>
              </w:numPr>
              <w:jc w:val="both"/>
            </w:pPr>
            <w:r>
              <w:t>система воспитательной работы;</w:t>
            </w:r>
          </w:p>
          <w:p w:rsidR="00F87C52" w:rsidRDefault="00F87C52" w:rsidP="00E050C4">
            <w:pPr>
              <w:numPr>
                <w:ilvl w:val="0"/>
                <w:numId w:val="3"/>
              </w:numPr>
              <w:jc w:val="both"/>
            </w:pPr>
            <w:r>
              <w:t>система образования;</w:t>
            </w:r>
          </w:p>
          <w:p w:rsidR="00F87C52" w:rsidRDefault="00F87C52" w:rsidP="00E050C4">
            <w:pPr>
              <w:numPr>
                <w:ilvl w:val="0"/>
                <w:numId w:val="3"/>
              </w:numPr>
              <w:jc w:val="both"/>
            </w:pPr>
            <w:r>
              <w:t>другая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1.7.</w:t>
            </w:r>
          </w:p>
        </w:tc>
        <w:tc>
          <w:tcPr>
            <w:tcW w:w="3402" w:type="dxa"/>
          </w:tcPr>
          <w:p w:rsidR="00F87C52" w:rsidRDefault="00F87C52" w:rsidP="00E050C4">
            <w:r>
              <w:t>Классификация инноваций по виду нововведений</w:t>
            </w:r>
          </w:p>
          <w:p w:rsidR="00F87C52" w:rsidRDefault="00F87C52" w:rsidP="00E050C4"/>
        </w:tc>
        <w:tc>
          <w:tcPr>
            <w:tcW w:w="5777" w:type="dxa"/>
          </w:tcPr>
          <w:p w:rsidR="00F87C52" w:rsidRDefault="00F87C52" w:rsidP="00E050C4">
            <w:pPr>
              <w:numPr>
                <w:ilvl w:val="0"/>
                <w:numId w:val="1"/>
              </w:numPr>
              <w:jc w:val="both"/>
            </w:pPr>
            <w:r>
              <w:t>развитие своего опыта;</w:t>
            </w:r>
          </w:p>
          <w:p w:rsidR="00F87C52" w:rsidRDefault="00F87C52" w:rsidP="00E050C4">
            <w:pPr>
              <w:numPr>
                <w:ilvl w:val="0"/>
                <w:numId w:val="1"/>
              </w:numPr>
              <w:jc w:val="both"/>
            </w:pPr>
            <w:r>
              <w:t>освоение чьего-то опыта;</w:t>
            </w:r>
          </w:p>
          <w:p w:rsidR="00F87C52" w:rsidRDefault="00F87C52" w:rsidP="00E050C4">
            <w:pPr>
              <w:numPr>
                <w:ilvl w:val="0"/>
                <w:numId w:val="1"/>
              </w:numPr>
              <w:jc w:val="both"/>
            </w:pPr>
            <w:r>
              <w:t>освоение научных разработок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1.8.</w:t>
            </w:r>
          </w:p>
        </w:tc>
        <w:tc>
          <w:tcPr>
            <w:tcW w:w="3402" w:type="dxa"/>
          </w:tcPr>
          <w:p w:rsidR="00F87C52" w:rsidRDefault="00F87C52" w:rsidP="00E050C4">
            <w:r>
              <w:t>Классификация инноваций по видам контроля</w:t>
            </w:r>
          </w:p>
          <w:p w:rsidR="00F87C52" w:rsidRDefault="00F87C52" w:rsidP="00E050C4"/>
        </w:tc>
        <w:tc>
          <w:tcPr>
            <w:tcW w:w="5777" w:type="dxa"/>
          </w:tcPr>
          <w:p w:rsidR="00F87C52" w:rsidRDefault="00F87C52" w:rsidP="00E050C4">
            <w:pPr>
              <w:numPr>
                <w:ilvl w:val="0"/>
                <w:numId w:val="2"/>
              </w:numPr>
              <w:jc w:val="both"/>
            </w:pPr>
            <w:r>
              <w:t>самоконтроль;</w:t>
            </w:r>
          </w:p>
          <w:p w:rsidR="00F87C52" w:rsidRDefault="00F87C52" w:rsidP="00E050C4">
            <w:pPr>
              <w:numPr>
                <w:ilvl w:val="0"/>
                <w:numId w:val="2"/>
              </w:numPr>
              <w:jc w:val="both"/>
            </w:pPr>
            <w:r>
              <w:t>специалистами;</w:t>
            </w:r>
          </w:p>
          <w:p w:rsidR="00F87C52" w:rsidRDefault="00F87C52" w:rsidP="00E050C4">
            <w:pPr>
              <w:numPr>
                <w:ilvl w:val="0"/>
                <w:numId w:val="2"/>
              </w:numPr>
              <w:jc w:val="both"/>
            </w:pPr>
            <w:r>
              <w:t>общественностью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1.9.</w:t>
            </w:r>
          </w:p>
        </w:tc>
        <w:tc>
          <w:tcPr>
            <w:tcW w:w="3402" w:type="dxa"/>
          </w:tcPr>
          <w:p w:rsidR="00F87C52" w:rsidRPr="00BA0551" w:rsidRDefault="00F87C52" w:rsidP="00E050C4">
            <w:pPr>
              <w:pStyle w:val="a3"/>
              <w:jc w:val="left"/>
              <w:rPr>
                <w:b w:val="0"/>
                <w:i w:val="0"/>
                <w:sz w:val="24"/>
              </w:rPr>
            </w:pPr>
            <w:r w:rsidRPr="00BA0551">
              <w:rPr>
                <w:b w:val="0"/>
                <w:i w:val="0"/>
                <w:sz w:val="24"/>
              </w:rPr>
              <w:t xml:space="preserve">На какой стадии находится инновация </w:t>
            </w:r>
          </w:p>
          <w:p w:rsidR="00F87C52" w:rsidRDefault="00F87C52" w:rsidP="00E050C4"/>
        </w:tc>
        <w:tc>
          <w:tcPr>
            <w:tcW w:w="5777" w:type="dxa"/>
          </w:tcPr>
          <w:p w:rsidR="00F87C52" w:rsidRDefault="00F87C52" w:rsidP="00E050C4">
            <w:pPr>
              <w:numPr>
                <w:ilvl w:val="0"/>
                <w:numId w:val="2"/>
              </w:numPr>
              <w:jc w:val="both"/>
            </w:pPr>
            <w:r>
              <w:t>формирование идеи, цели;</w:t>
            </w:r>
          </w:p>
          <w:p w:rsidR="00F87C52" w:rsidRDefault="00F87C52" w:rsidP="00E050C4">
            <w:pPr>
              <w:numPr>
                <w:ilvl w:val="0"/>
                <w:numId w:val="2"/>
              </w:numPr>
              <w:jc w:val="both"/>
            </w:pPr>
            <w:r>
              <w:t xml:space="preserve">разработка; </w:t>
            </w:r>
          </w:p>
          <w:p w:rsidR="00F87C52" w:rsidRDefault="00F87C52" w:rsidP="00E050C4">
            <w:pPr>
              <w:numPr>
                <w:ilvl w:val="0"/>
                <w:numId w:val="2"/>
              </w:numPr>
              <w:jc w:val="both"/>
            </w:pPr>
            <w:r>
              <w:t xml:space="preserve">опытное внедрение; </w:t>
            </w:r>
          </w:p>
          <w:p w:rsidR="00F87C52" w:rsidRDefault="00F87C52" w:rsidP="00E050C4">
            <w:pPr>
              <w:numPr>
                <w:ilvl w:val="0"/>
                <w:numId w:val="2"/>
              </w:numPr>
              <w:jc w:val="both"/>
            </w:pPr>
            <w:r>
              <w:t xml:space="preserve">распространение; </w:t>
            </w:r>
          </w:p>
          <w:p w:rsidR="00F87C52" w:rsidRDefault="00F87C52" w:rsidP="00E050C4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рутинизация</w:t>
            </w:r>
            <w:proofErr w:type="spellEnd"/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pPr>
              <w:jc w:val="center"/>
            </w:pPr>
            <w:r>
              <w:t>1.10</w:t>
            </w:r>
          </w:p>
        </w:tc>
        <w:tc>
          <w:tcPr>
            <w:tcW w:w="3402" w:type="dxa"/>
          </w:tcPr>
          <w:p w:rsidR="00F87C52" w:rsidRDefault="00F87C52" w:rsidP="00E050C4">
            <w:r>
              <w:t>Наличие руководителя</w:t>
            </w:r>
          </w:p>
        </w:tc>
        <w:tc>
          <w:tcPr>
            <w:tcW w:w="5777" w:type="dxa"/>
          </w:tcPr>
          <w:p w:rsidR="00F87C52" w:rsidRDefault="00F87C52" w:rsidP="00E050C4">
            <w:pPr>
              <w:jc w:val="both"/>
            </w:pPr>
            <w:r>
              <w:t>научный консультант/руководитель (указать его основное место работы):</w:t>
            </w:r>
          </w:p>
          <w:p w:rsidR="00F87C52" w:rsidRDefault="00F87C52" w:rsidP="00E050C4">
            <w:pPr>
              <w:numPr>
                <w:ilvl w:val="0"/>
                <w:numId w:val="6"/>
              </w:numPr>
              <w:jc w:val="both"/>
            </w:pPr>
            <w:r>
              <w:t>сотрудник школы (указать должность);</w:t>
            </w:r>
          </w:p>
          <w:p w:rsidR="00F87C52" w:rsidRDefault="00F87C52" w:rsidP="00E050C4">
            <w:pPr>
              <w:numPr>
                <w:ilvl w:val="0"/>
                <w:numId w:val="6"/>
              </w:numPr>
              <w:jc w:val="both"/>
            </w:pPr>
            <w:r>
              <w:t>сотрудник органов управления образованием (указать должность);</w:t>
            </w:r>
          </w:p>
          <w:p w:rsidR="00F87C52" w:rsidRDefault="00F87C52" w:rsidP="00E050C4">
            <w:pPr>
              <w:numPr>
                <w:ilvl w:val="0"/>
                <w:numId w:val="6"/>
              </w:numPr>
              <w:jc w:val="both"/>
            </w:pPr>
            <w:r>
              <w:t>иное.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0" w:type="dxa"/>
            <w:gridSpan w:val="3"/>
          </w:tcPr>
          <w:p w:rsidR="00F87C52" w:rsidRDefault="00F87C52" w:rsidP="00E050C4">
            <w:pPr>
              <w:rPr>
                <w:b/>
                <w:bCs/>
              </w:rPr>
            </w:pPr>
            <w:r>
              <w:rPr>
                <w:b/>
                <w:bCs/>
              </w:rPr>
              <w:t>2. Препятствия на пути разработки и внедрения инноваций и способы их преодоления</w:t>
            </w:r>
          </w:p>
        </w:tc>
      </w:tr>
      <w:tr w:rsidR="00F87C52" w:rsidTr="00E050C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87C52" w:rsidRDefault="00F87C52" w:rsidP="00E050C4">
            <w:r>
              <w:t>2.1.</w:t>
            </w:r>
          </w:p>
        </w:tc>
        <w:tc>
          <w:tcPr>
            <w:tcW w:w="3402" w:type="dxa"/>
          </w:tcPr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>социальные,</w:t>
            </w:r>
          </w:p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 xml:space="preserve">правовые, </w:t>
            </w:r>
          </w:p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 xml:space="preserve">материально-технические, </w:t>
            </w:r>
          </w:p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>физиологические,</w:t>
            </w:r>
          </w:p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>гигиенические,</w:t>
            </w:r>
          </w:p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 xml:space="preserve">психологические, </w:t>
            </w:r>
          </w:p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 xml:space="preserve">общепедагогические, </w:t>
            </w:r>
          </w:p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 xml:space="preserve">финансовые, </w:t>
            </w:r>
          </w:p>
          <w:p w:rsidR="00F87C52" w:rsidRDefault="00F87C52" w:rsidP="00E050C4">
            <w:pPr>
              <w:numPr>
                <w:ilvl w:val="0"/>
                <w:numId w:val="4"/>
              </w:numPr>
            </w:pPr>
            <w:r>
              <w:t>другие</w:t>
            </w:r>
          </w:p>
        </w:tc>
        <w:tc>
          <w:tcPr>
            <w:tcW w:w="5777" w:type="dxa"/>
          </w:tcPr>
          <w:p w:rsidR="00F87C52" w:rsidRDefault="00F87C52" w:rsidP="00E050C4">
            <w:pPr>
              <w:jc w:val="both"/>
            </w:pPr>
          </w:p>
        </w:tc>
      </w:tr>
    </w:tbl>
    <w:p w:rsidR="00F87C52" w:rsidRDefault="00F87C52" w:rsidP="00F87C52">
      <w:pPr>
        <w:rPr>
          <w:b/>
        </w:rPr>
      </w:pPr>
    </w:p>
    <w:p w:rsidR="00F87C52" w:rsidRPr="00AF0C08" w:rsidRDefault="00F87C52" w:rsidP="00F87C52">
      <w:r w:rsidRPr="00AF0C08">
        <w:t>Руководитель ОУ _________________________________________</w:t>
      </w:r>
    </w:p>
    <w:p w:rsidR="00100987" w:rsidRDefault="00100987">
      <w:bookmarkStart w:id="0" w:name="_GoBack"/>
      <w:bookmarkEnd w:id="0"/>
    </w:p>
    <w:sectPr w:rsidR="00100987" w:rsidSect="0073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BEA"/>
    <w:multiLevelType w:val="hybridMultilevel"/>
    <w:tmpl w:val="679C6992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7431E"/>
    <w:multiLevelType w:val="hybridMultilevel"/>
    <w:tmpl w:val="A26E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7748"/>
    <w:multiLevelType w:val="hybridMultilevel"/>
    <w:tmpl w:val="A198CCD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530FF"/>
    <w:multiLevelType w:val="hybridMultilevel"/>
    <w:tmpl w:val="EBDAC3BC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67352"/>
    <w:multiLevelType w:val="hybridMultilevel"/>
    <w:tmpl w:val="D312FE4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493F63"/>
    <w:multiLevelType w:val="hybridMultilevel"/>
    <w:tmpl w:val="D74AF4B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B5139"/>
    <w:multiLevelType w:val="hybridMultilevel"/>
    <w:tmpl w:val="5A607912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98"/>
    <w:rsid w:val="0000193E"/>
    <w:rsid w:val="00012E07"/>
    <w:rsid w:val="000249AA"/>
    <w:rsid w:val="00025BC4"/>
    <w:rsid w:val="00043F69"/>
    <w:rsid w:val="00052A10"/>
    <w:rsid w:val="00056D24"/>
    <w:rsid w:val="00065716"/>
    <w:rsid w:val="00070E81"/>
    <w:rsid w:val="000741A2"/>
    <w:rsid w:val="000749E2"/>
    <w:rsid w:val="00077FC4"/>
    <w:rsid w:val="000808D5"/>
    <w:rsid w:val="00080FED"/>
    <w:rsid w:val="00083075"/>
    <w:rsid w:val="000843F8"/>
    <w:rsid w:val="000951AF"/>
    <w:rsid w:val="0009576D"/>
    <w:rsid w:val="00095F04"/>
    <w:rsid w:val="0009606D"/>
    <w:rsid w:val="000A187A"/>
    <w:rsid w:val="000A408F"/>
    <w:rsid w:val="000C3F23"/>
    <w:rsid w:val="000C5322"/>
    <w:rsid w:val="000D15CE"/>
    <w:rsid w:val="000D52E6"/>
    <w:rsid w:val="000D711F"/>
    <w:rsid w:val="000E1F1A"/>
    <w:rsid w:val="000E1F8B"/>
    <w:rsid w:val="000F3BA7"/>
    <w:rsid w:val="000F4D40"/>
    <w:rsid w:val="00100987"/>
    <w:rsid w:val="001054C1"/>
    <w:rsid w:val="0011271F"/>
    <w:rsid w:val="00112CA1"/>
    <w:rsid w:val="00114B94"/>
    <w:rsid w:val="00117798"/>
    <w:rsid w:val="00140B9E"/>
    <w:rsid w:val="0015137F"/>
    <w:rsid w:val="00151F02"/>
    <w:rsid w:val="0017451B"/>
    <w:rsid w:val="0017661B"/>
    <w:rsid w:val="001769F0"/>
    <w:rsid w:val="001834A6"/>
    <w:rsid w:val="001859EF"/>
    <w:rsid w:val="001A4007"/>
    <w:rsid w:val="001A62EB"/>
    <w:rsid w:val="001A7D33"/>
    <w:rsid w:val="001B4625"/>
    <w:rsid w:val="001C6FA9"/>
    <w:rsid w:val="001D4ED0"/>
    <w:rsid w:val="001D546F"/>
    <w:rsid w:val="001E190E"/>
    <w:rsid w:val="001E215C"/>
    <w:rsid w:val="001F0AAA"/>
    <w:rsid w:val="001F3345"/>
    <w:rsid w:val="00207826"/>
    <w:rsid w:val="00207D69"/>
    <w:rsid w:val="002109B3"/>
    <w:rsid w:val="00210B4E"/>
    <w:rsid w:val="00211B49"/>
    <w:rsid w:val="00211E78"/>
    <w:rsid w:val="00216768"/>
    <w:rsid w:val="00216B13"/>
    <w:rsid w:val="00221BC3"/>
    <w:rsid w:val="00224137"/>
    <w:rsid w:val="00225E7F"/>
    <w:rsid w:val="002373D9"/>
    <w:rsid w:val="00242682"/>
    <w:rsid w:val="00243784"/>
    <w:rsid w:val="0025534D"/>
    <w:rsid w:val="00255938"/>
    <w:rsid w:val="00256CF2"/>
    <w:rsid w:val="00260825"/>
    <w:rsid w:val="00260FA6"/>
    <w:rsid w:val="002629B6"/>
    <w:rsid w:val="00270E79"/>
    <w:rsid w:val="0027575D"/>
    <w:rsid w:val="00276A14"/>
    <w:rsid w:val="00282B31"/>
    <w:rsid w:val="002A66BD"/>
    <w:rsid w:val="002B1E01"/>
    <w:rsid w:val="002B221B"/>
    <w:rsid w:val="002B4073"/>
    <w:rsid w:val="002C3E8C"/>
    <w:rsid w:val="002C7BD5"/>
    <w:rsid w:val="002D3A27"/>
    <w:rsid w:val="002D739A"/>
    <w:rsid w:val="002E2E49"/>
    <w:rsid w:val="002E7126"/>
    <w:rsid w:val="002E713A"/>
    <w:rsid w:val="00311D0D"/>
    <w:rsid w:val="00312528"/>
    <w:rsid w:val="00316D36"/>
    <w:rsid w:val="0032485A"/>
    <w:rsid w:val="003361E2"/>
    <w:rsid w:val="00352AA4"/>
    <w:rsid w:val="00353D01"/>
    <w:rsid w:val="0035598D"/>
    <w:rsid w:val="0037081C"/>
    <w:rsid w:val="0037561B"/>
    <w:rsid w:val="003915EE"/>
    <w:rsid w:val="00392719"/>
    <w:rsid w:val="003A62B3"/>
    <w:rsid w:val="003A7831"/>
    <w:rsid w:val="003B0CBA"/>
    <w:rsid w:val="003C0EF1"/>
    <w:rsid w:val="003C5455"/>
    <w:rsid w:val="003D32DF"/>
    <w:rsid w:val="003D769D"/>
    <w:rsid w:val="003E78FC"/>
    <w:rsid w:val="003E7EDF"/>
    <w:rsid w:val="003F54F5"/>
    <w:rsid w:val="00402D85"/>
    <w:rsid w:val="00404E8C"/>
    <w:rsid w:val="00415315"/>
    <w:rsid w:val="00423A86"/>
    <w:rsid w:val="00436971"/>
    <w:rsid w:val="00442C61"/>
    <w:rsid w:val="0045210A"/>
    <w:rsid w:val="00454082"/>
    <w:rsid w:val="00465EBE"/>
    <w:rsid w:val="0047314A"/>
    <w:rsid w:val="00476208"/>
    <w:rsid w:val="00476BCA"/>
    <w:rsid w:val="004813FE"/>
    <w:rsid w:val="0049084F"/>
    <w:rsid w:val="004A10BA"/>
    <w:rsid w:val="004A347A"/>
    <w:rsid w:val="004A4DFC"/>
    <w:rsid w:val="004B3E89"/>
    <w:rsid w:val="004C6AE1"/>
    <w:rsid w:val="004D778B"/>
    <w:rsid w:val="0051284A"/>
    <w:rsid w:val="00514D83"/>
    <w:rsid w:val="00514E50"/>
    <w:rsid w:val="0052155B"/>
    <w:rsid w:val="005228A1"/>
    <w:rsid w:val="00523840"/>
    <w:rsid w:val="00532763"/>
    <w:rsid w:val="00533AA4"/>
    <w:rsid w:val="00545871"/>
    <w:rsid w:val="00560119"/>
    <w:rsid w:val="00560FC9"/>
    <w:rsid w:val="00566C39"/>
    <w:rsid w:val="00567857"/>
    <w:rsid w:val="00567EC6"/>
    <w:rsid w:val="00575D1C"/>
    <w:rsid w:val="00582D22"/>
    <w:rsid w:val="00584843"/>
    <w:rsid w:val="00585656"/>
    <w:rsid w:val="0059107D"/>
    <w:rsid w:val="00591F43"/>
    <w:rsid w:val="005C30C5"/>
    <w:rsid w:val="005C5241"/>
    <w:rsid w:val="005C5413"/>
    <w:rsid w:val="005D2AC9"/>
    <w:rsid w:val="005D68E0"/>
    <w:rsid w:val="005F1D3A"/>
    <w:rsid w:val="005F3548"/>
    <w:rsid w:val="005F6724"/>
    <w:rsid w:val="006045ED"/>
    <w:rsid w:val="0061178C"/>
    <w:rsid w:val="00623052"/>
    <w:rsid w:val="00642417"/>
    <w:rsid w:val="00646246"/>
    <w:rsid w:val="00651D4E"/>
    <w:rsid w:val="006617BA"/>
    <w:rsid w:val="00662F36"/>
    <w:rsid w:val="006635D8"/>
    <w:rsid w:val="0067390E"/>
    <w:rsid w:val="00674495"/>
    <w:rsid w:val="0067742C"/>
    <w:rsid w:val="00687546"/>
    <w:rsid w:val="00692CC7"/>
    <w:rsid w:val="0069425E"/>
    <w:rsid w:val="006978B5"/>
    <w:rsid w:val="006A041A"/>
    <w:rsid w:val="006B0969"/>
    <w:rsid w:val="006C2272"/>
    <w:rsid w:val="006C3B75"/>
    <w:rsid w:val="006D26C1"/>
    <w:rsid w:val="006E083E"/>
    <w:rsid w:val="006F23BE"/>
    <w:rsid w:val="006F2D1D"/>
    <w:rsid w:val="006F4BF9"/>
    <w:rsid w:val="006F7B2B"/>
    <w:rsid w:val="00710986"/>
    <w:rsid w:val="007301A4"/>
    <w:rsid w:val="00735209"/>
    <w:rsid w:val="00735F19"/>
    <w:rsid w:val="0074048B"/>
    <w:rsid w:val="007418B2"/>
    <w:rsid w:val="007439BD"/>
    <w:rsid w:val="007510AB"/>
    <w:rsid w:val="00751BDD"/>
    <w:rsid w:val="00751EB5"/>
    <w:rsid w:val="00753F5E"/>
    <w:rsid w:val="0075676C"/>
    <w:rsid w:val="0077616A"/>
    <w:rsid w:val="00785E16"/>
    <w:rsid w:val="0078798E"/>
    <w:rsid w:val="0079374C"/>
    <w:rsid w:val="00796E73"/>
    <w:rsid w:val="007C0736"/>
    <w:rsid w:val="007C0D82"/>
    <w:rsid w:val="007C0F55"/>
    <w:rsid w:val="007D318B"/>
    <w:rsid w:val="007D5A4E"/>
    <w:rsid w:val="007E0CBE"/>
    <w:rsid w:val="007E70BA"/>
    <w:rsid w:val="007F0B65"/>
    <w:rsid w:val="007F3B8E"/>
    <w:rsid w:val="007F51A9"/>
    <w:rsid w:val="007F70DA"/>
    <w:rsid w:val="00801A69"/>
    <w:rsid w:val="00815060"/>
    <w:rsid w:val="00822462"/>
    <w:rsid w:val="00826969"/>
    <w:rsid w:val="008277D8"/>
    <w:rsid w:val="00835E8A"/>
    <w:rsid w:val="00853A1C"/>
    <w:rsid w:val="00855057"/>
    <w:rsid w:val="00862E75"/>
    <w:rsid w:val="00864975"/>
    <w:rsid w:val="00866896"/>
    <w:rsid w:val="008720DC"/>
    <w:rsid w:val="00873F91"/>
    <w:rsid w:val="00874ABF"/>
    <w:rsid w:val="00892490"/>
    <w:rsid w:val="008B1D8A"/>
    <w:rsid w:val="008B2406"/>
    <w:rsid w:val="008B5D0E"/>
    <w:rsid w:val="008B730B"/>
    <w:rsid w:val="008C47B9"/>
    <w:rsid w:val="008D4DE5"/>
    <w:rsid w:val="008E5198"/>
    <w:rsid w:val="00910AF8"/>
    <w:rsid w:val="00912508"/>
    <w:rsid w:val="00923C74"/>
    <w:rsid w:val="00941889"/>
    <w:rsid w:val="00944828"/>
    <w:rsid w:val="0094672D"/>
    <w:rsid w:val="00947198"/>
    <w:rsid w:val="0095041D"/>
    <w:rsid w:val="00951926"/>
    <w:rsid w:val="00965310"/>
    <w:rsid w:val="00971ADC"/>
    <w:rsid w:val="00972116"/>
    <w:rsid w:val="00972261"/>
    <w:rsid w:val="0097664A"/>
    <w:rsid w:val="00980F0A"/>
    <w:rsid w:val="00983550"/>
    <w:rsid w:val="009A2433"/>
    <w:rsid w:val="009A528B"/>
    <w:rsid w:val="009A7AD7"/>
    <w:rsid w:val="009A7AF7"/>
    <w:rsid w:val="009D1796"/>
    <w:rsid w:val="009D7319"/>
    <w:rsid w:val="009F68C3"/>
    <w:rsid w:val="00A1155B"/>
    <w:rsid w:val="00A135B5"/>
    <w:rsid w:val="00A13699"/>
    <w:rsid w:val="00A32BF5"/>
    <w:rsid w:val="00A4336F"/>
    <w:rsid w:val="00A47616"/>
    <w:rsid w:val="00A52BBB"/>
    <w:rsid w:val="00A579D3"/>
    <w:rsid w:val="00A75434"/>
    <w:rsid w:val="00A842D5"/>
    <w:rsid w:val="00AA6DA5"/>
    <w:rsid w:val="00AB03AE"/>
    <w:rsid w:val="00AB11C2"/>
    <w:rsid w:val="00AB34F0"/>
    <w:rsid w:val="00AD0BCE"/>
    <w:rsid w:val="00AD64A7"/>
    <w:rsid w:val="00AE2393"/>
    <w:rsid w:val="00AE50BA"/>
    <w:rsid w:val="00AF4572"/>
    <w:rsid w:val="00AF5574"/>
    <w:rsid w:val="00AF7591"/>
    <w:rsid w:val="00AF79F4"/>
    <w:rsid w:val="00B00CD1"/>
    <w:rsid w:val="00B04B50"/>
    <w:rsid w:val="00B1332B"/>
    <w:rsid w:val="00B15D41"/>
    <w:rsid w:val="00B22935"/>
    <w:rsid w:val="00B27ADA"/>
    <w:rsid w:val="00B30D63"/>
    <w:rsid w:val="00B316C0"/>
    <w:rsid w:val="00B36E34"/>
    <w:rsid w:val="00B420CF"/>
    <w:rsid w:val="00B4573E"/>
    <w:rsid w:val="00B502CE"/>
    <w:rsid w:val="00B50779"/>
    <w:rsid w:val="00B60F0C"/>
    <w:rsid w:val="00B633E5"/>
    <w:rsid w:val="00B7445D"/>
    <w:rsid w:val="00B82FDB"/>
    <w:rsid w:val="00B83842"/>
    <w:rsid w:val="00B92C53"/>
    <w:rsid w:val="00BA0370"/>
    <w:rsid w:val="00BA605C"/>
    <w:rsid w:val="00BB238B"/>
    <w:rsid w:val="00BB32C4"/>
    <w:rsid w:val="00BB342F"/>
    <w:rsid w:val="00BB4507"/>
    <w:rsid w:val="00BD2F0D"/>
    <w:rsid w:val="00BE5F94"/>
    <w:rsid w:val="00BE6E82"/>
    <w:rsid w:val="00BF2465"/>
    <w:rsid w:val="00C0044D"/>
    <w:rsid w:val="00C20B24"/>
    <w:rsid w:val="00C22019"/>
    <w:rsid w:val="00C26F44"/>
    <w:rsid w:val="00C37CB8"/>
    <w:rsid w:val="00C4043E"/>
    <w:rsid w:val="00C463FE"/>
    <w:rsid w:val="00C47069"/>
    <w:rsid w:val="00C50AE0"/>
    <w:rsid w:val="00C54919"/>
    <w:rsid w:val="00C66B10"/>
    <w:rsid w:val="00C7026E"/>
    <w:rsid w:val="00CA250C"/>
    <w:rsid w:val="00CA3F9C"/>
    <w:rsid w:val="00CA737B"/>
    <w:rsid w:val="00CB1FA8"/>
    <w:rsid w:val="00CB3219"/>
    <w:rsid w:val="00CB3549"/>
    <w:rsid w:val="00CC4DA6"/>
    <w:rsid w:val="00CD4BA4"/>
    <w:rsid w:val="00CD6520"/>
    <w:rsid w:val="00CD7249"/>
    <w:rsid w:val="00CF44CB"/>
    <w:rsid w:val="00D01608"/>
    <w:rsid w:val="00D0305B"/>
    <w:rsid w:val="00D056F6"/>
    <w:rsid w:val="00D158BC"/>
    <w:rsid w:val="00D16A30"/>
    <w:rsid w:val="00D210F4"/>
    <w:rsid w:val="00D226ED"/>
    <w:rsid w:val="00D57899"/>
    <w:rsid w:val="00D60C77"/>
    <w:rsid w:val="00D63979"/>
    <w:rsid w:val="00D719A6"/>
    <w:rsid w:val="00D71E65"/>
    <w:rsid w:val="00D87562"/>
    <w:rsid w:val="00DB6CC7"/>
    <w:rsid w:val="00DC4390"/>
    <w:rsid w:val="00DF1201"/>
    <w:rsid w:val="00DF60F7"/>
    <w:rsid w:val="00E00993"/>
    <w:rsid w:val="00E01E9B"/>
    <w:rsid w:val="00E2253C"/>
    <w:rsid w:val="00E22906"/>
    <w:rsid w:val="00E247BF"/>
    <w:rsid w:val="00E330C2"/>
    <w:rsid w:val="00E337C5"/>
    <w:rsid w:val="00E41B14"/>
    <w:rsid w:val="00E46115"/>
    <w:rsid w:val="00E73ED2"/>
    <w:rsid w:val="00E7760A"/>
    <w:rsid w:val="00E94CDD"/>
    <w:rsid w:val="00EA03F9"/>
    <w:rsid w:val="00EA4E93"/>
    <w:rsid w:val="00EB240A"/>
    <w:rsid w:val="00EB2FD9"/>
    <w:rsid w:val="00EB56AC"/>
    <w:rsid w:val="00EC124D"/>
    <w:rsid w:val="00EC376B"/>
    <w:rsid w:val="00EC54D2"/>
    <w:rsid w:val="00ED7682"/>
    <w:rsid w:val="00EE4821"/>
    <w:rsid w:val="00EE59C0"/>
    <w:rsid w:val="00EF7C68"/>
    <w:rsid w:val="00F244B1"/>
    <w:rsid w:val="00F257E7"/>
    <w:rsid w:val="00F33012"/>
    <w:rsid w:val="00F446BC"/>
    <w:rsid w:val="00F44B30"/>
    <w:rsid w:val="00F455FB"/>
    <w:rsid w:val="00F55E1B"/>
    <w:rsid w:val="00F63807"/>
    <w:rsid w:val="00F6430A"/>
    <w:rsid w:val="00F6712A"/>
    <w:rsid w:val="00F836D9"/>
    <w:rsid w:val="00F84130"/>
    <w:rsid w:val="00F86493"/>
    <w:rsid w:val="00F87198"/>
    <w:rsid w:val="00F87C52"/>
    <w:rsid w:val="00FA0AF7"/>
    <w:rsid w:val="00FA0B6F"/>
    <w:rsid w:val="00FA6269"/>
    <w:rsid w:val="00FB4B65"/>
    <w:rsid w:val="00FB60BA"/>
    <w:rsid w:val="00FB730F"/>
    <w:rsid w:val="00FC0D8E"/>
    <w:rsid w:val="00FD1E29"/>
    <w:rsid w:val="00FD6DD9"/>
    <w:rsid w:val="00FE7C70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5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C52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rsid w:val="00F87C52"/>
    <w:rPr>
      <w:rFonts w:eastAsia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5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C52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rsid w:val="00F87C52"/>
    <w:rPr>
      <w:rFonts w:eastAsia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мониторинга</dc:creator>
  <cp:keywords/>
  <dc:description/>
  <cp:lastModifiedBy>Кафедра мониторинга</cp:lastModifiedBy>
  <cp:revision>2</cp:revision>
  <dcterms:created xsi:type="dcterms:W3CDTF">2012-09-18T05:42:00Z</dcterms:created>
  <dcterms:modified xsi:type="dcterms:W3CDTF">2012-09-18T05:43:00Z</dcterms:modified>
</cp:coreProperties>
</file>