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93" w:type="dxa"/>
        <w:tblLook w:val="04A0" w:firstRow="1" w:lastRow="0" w:firstColumn="1" w:lastColumn="0" w:noHBand="0" w:noVBand="1"/>
      </w:tblPr>
      <w:tblGrid>
        <w:gridCol w:w="3115"/>
        <w:gridCol w:w="3115"/>
        <w:gridCol w:w="3263"/>
      </w:tblGrid>
      <w:tr w:rsidR="009F4AAC" w:rsidRPr="00853C12" w:rsidTr="00F95C11">
        <w:tc>
          <w:tcPr>
            <w:tcW w:w="9493" w:type="dxa"/>
            <w:gridSpan w:val="3"/>
            <w:shd w:val="clear" w:color="auto" w:fill="auto"/>
          </w:tcPr>
          <w:p w:rsidR="009F4AAC" w:rsidRPr="00853C12" w:rsidRDefault="009F4AAC" w:rsidP="00F95C11">
            <w:pPr>
              <w:keepNext/>
              <w:jc w:val="center"/>
              <w:outlineLvl w:val="2"/>
            </w:pPr>
            <w:r w:rsidRPr="00853C12">
              <w:rPr>
                <w:b/>
                <w:i/>
              </w:rPr>
              <w:t>МУНИЦИПАЛЬНОЕ АВТОНОМНОЕ  ОБЩЕОБРАЗОВАТЕЛЬНОЕ</w:t>
            </w:r>
          </w:p>
        </w:tc>
      </w:tr>
      <w:tr w:rsidR="009F4AAC" w:rsidRPr="00853C12" w:rsidTr="00F95C11">
        <w:tc>
          <w:tcPr>
            <w:tcW w:w="9493" w:type="dxa"/>
            <w:gridSpan w:val="3"/>
            <w:shd w:val="clear" w:color="auto" w:fill="auto"/>
          </w:tcPr>
          <w:p w:rsidR="009F4AAC" w:rsidRPr="00853C12" w:rsidRDefault="009F4AAC" w:rsidP="00F95C11">
            <w:pPr>
              <w:keepNext/>
              <w:jc w:val="center"/>
              <w:outlineLvl w:val="2"/>
            </w:pPr>
            <w:r w:rsidRPr="00853C12">
              <w:rPr>
                <w:b/>
                <w:i/>
              </w:rPr>
              <w:t>УЧРЕЖДЕНИЕ ЗАОЗЕРНАЯ СРЕДНЯЯ ОБЩЕОБРАЗОВАТЕЛЬНАЯ</w:t>
            </w:r>
          </w:p>
        </w:tc>
      </w:tr>
      <w:tr w:rsidR="009F4AAC" w:rsidRPr="00853C12" w:rsidTr="00F95C11">
        <w:tc>
          <w:tcPr>
            <w:tcW w:w="9493" w:type="dxa"/>
            <w:gridSpan w:val="3"/>
            <w:shd w:val="clear" w:color="auto" w:fill="auto"/>
          </w:tcPr>
          <w:p w:rsidR="009F4AAC" w:rsidRPr="00853C12" w:rsidRDefault="009F4AAC" w:rsidP="00F95C11">
            <w:pPr>
              <w:keepNext/>
              <w:jc w:val="center"/>
              <w:outlineLvl w:val="2"/>
              <w:rPr>
                <w:b/>
                <w:i/>
              </w:rPr>
            </w:pPr>
            <w:r w:rsidRPr="00853C12">
              <w:rPr>
                <w:b/>
                <w:i/>
              </w:rPr>
              <w:t>ШКОЛА С УГЛУБЛЕННЫМ ИЗУЧЕНИЕМ ОТДЕЛЬНЫХ ПРЕДМЕТОВ</w:t>
            </w:r>
          </w:p>
        </w:tc>
      </w:tr>
      <w:tr w:rsidR="009F4AAC" w:rsidRPr="00853C12" w:rsidTr="00F95C11">
        <w:tc>
          <w:tcPr>
            <w:tcW w:w="9493" w:type="dxa"/>
            <w:gridSpan w:val="3"/>
            <w:shd w:val="clear" w:color="auto" w:fill="auto"/>
          </w:tcPr>
          <w:p w:rsidR="009F4AAC" w:rsidRPr="00853C12" w:rsidRDefault="009F4AAC" w:rsidP="00F95C11">
            <w:pPr>
              <w:keepNext/>
              <w:jc w:val="center"/>
              <w:outlineLvl w:val="2"/>
              <w:rPr>
                <w:b/>
                <w:i/>
              </w:rPr>
            </w:pPr>
            <w:r w:rsidRPr="00853C12">
              <w:rPr>
                <w:b/>
                <w:i/>
              </w:rPr>
              <w:t xml:space="preserve">№ </w:t>
            </w:r>
            <w:smartTag w:uri="urn:schemas-microsoft-com:office:smarttags" w:element="metricconverter">
              <w:smartTagPr>
                <w:attr w:name="ProductID" w:val="16 г"/>
              </w:smartTagPr>
              <w:r w:rsidRPr="00853C12">
                <w:rPr>
                  <w:b/>
                  <w:i/>
                </w:rPr>
                <w:t>16 г</w:t>
              </w:r>
            </w:smartTag>
            <w:r w:rsidRPr="00853C12">
              <w:rPr>
                <w:b/>
                <w:i/>
              </w:rPr>
              <w:t>. ТОМСКА</w:t>
            </w:r>
          </w:p>
        </w:tc>
      </w:tr>
      <w:tr w:rsidR="009F4AAC" w:rsidRPr="00853C12" w:rsidTr="00F95C11">
        <w:tc>
          <w:tcPr>
            <w:tcW w:w="9493" w:type="dxa"/>
            <w:gridSpan w:val="3"/>
            <w:shd w:val="clear" w:color="auto" w:fill="auto"/>
          </w:tcPr>
          <w:p w:rsidR="009F4AAC" w:rsidRPr="00853C12" w:rsidRDefault="009F4AAC" w:rsidP="00F95C11">
            <w:pPr>
              <w:keepNext/>
              <w:jc w:val="center"/>
              <w:outlineLvl w:val="2"/>
              <w:rPr>
                <w:b/>
                <w:i/>
              </w:rPr>
            </w:pPr>
            <w:smartTag w:uri="urn:schemas-microsoft-com:office:smarttags" w:element="metricconverter">
              <w:smartTagPr>
                <w:attr w:name="ProductID" w:val="634009, г"/>
              </w:smartTagPr>
              <w:r w:rsidRPr="00853C12">
                <w:rPr>
                  <w:i/>
                </w:rPr>
                <w:t>634009, г</w:t>
              </w:r>
            </w:smartTag>
            <w:r w:rsidRPr="00853C12">
              <w:rPr>
                <w:i/>
              </w:rPr>
              <w:t>. Томск,</w:t>
            </w:r>
          </w:p>
        </w:tc>
      </w:tr>
      <w:tr w:rsidR="009F4AAC" w:rsidRPr="00853C12" w:rsidTr="00F95C11">
        <w:tc>
          <w:tcPr>
            <w:tcW w:w="9493" w:type="dxa"/>
            <w:gridSpan w:val="3"/>
            <w:shd w:val="clear" w:color="auto" w:fill="auto"/>
          </w:tcPr>
          <w:p w:rsidR="009F4AAC" w:rsidRPr="00853C12" w:rsidRDefault="009F4AAC" w:rsidP="00F95C11">
            <w:pPr>
              <w:keepNext/>
              <w:jc w:val="center"/>
              <w:outlineLvl w:val="2"/>
              <w:rPr>
                <w:i/>
              </w:rPr>
            </w:pPr>
            <w:r w:rsidRPr="00853C12">
              <w:rPr>
                <w:i/>
              </w:rPr>
              <w:t>пер.Сухоозерный,6</w:t>
            </w:r>
          </w:p>
        </w:tc>
      </w:tr>
      <w:tr w:rsidR="009F4AAC" w:rsidRPr="00853C12" w:rsidTr="00F95C11">
        <w:tc>
          <w:tcPr>
            <w:tcW w:w="9493" w:type="dxa"/>
            <w:gridSpan w:val="3"/>
            <w:shd w:val="clear" w:color="auto" w:fill="auto"/>
          </w:tcPr>
          <w:p w:rsidR="009F4AAC" w:rsidRPr="00853C12" w:rsidRDefault="009F4AAC" w:rsidP="00F95C11">
            <w:pPr>
              <w:keepNext/>
              <w:jc w:val="center"/>
              <w:outlineLvl w:val="2"/>
              <w:rPr>
                <w:i/>
              </w:rPr>
            </w:pPr>
            <w:r w:rsidRPr="00853C12">
              <w:rPr>
                <w:i/>
              </w:rPr>
              <w:t>тел./факс 402519,405974</w:t>
            </w:r>
          </w:p>
        </w:tc>
      </w:tr>
      <w:tr w:rsidR="003829C4" w:rsidRPr="003829C4" w:rsidTr="00F95C11">
        <w:tc>
          <w:tcPr>
            <w:tcW w:w="9493" w:type="dxa"/>
            <w:gridSpan w:val="3"/>
            <w:shd w:val="clear" w:color="auto" w:fill="auto"/>
          </w:tcPr>
          <w:p w:rsidR="009F4AAC" w:rsidRPr="003829C4" w:rsidRDefault="00426421" w:rsidP="00F95C11">
            <w:pPr>
              <w:keepNext/>
              <w:jc w:val="center"/>
              <w:outlineLvl w:val="2"/>
              <w:rPr>
                <w:i/>
              </w:rPr>
            </w:pPr>
            <w:hyperlink r:id="rId6" w:history="1">
              <w:r w:rsidR="009F4AAC" w:rsidRPr="003829C4">
                <w:rPr>
                  <w:u w:val="single"/>
                  <w:lang w:val="en-US"/>
                </w:rPr>
                <w:t>zaozerom</w:t>
              </w:r>
              <w:r w:rsidR="009F4AAC" w:rsidRPr="003829C4">
                <w:rPr>
                  <w:u w:val="single"/>
                </w:rPr>
                <w:t>@</w:t>
              </w:r>
              <w:r w:rsidR="009F4AAC" w:rsidRPr="003829C4">
                <w:rPr>
                  <w:u w:val="single"/>
                  <w:lang w:val="en-US"/>
                </w:rPr>
                <w:t>mail</w:t>
              </w:r>
              <w:r w:rsidR="009F4AAC" w:rsidRPr="003829C4">
                <w:rPr>
                  <w:u w:val="single"/>
                </w:rPr>
                <w:t>.</w:t>
              </w:r>
              <w:r w:rsidR="009F4AAC" w:rsidRPr="003829C4">
                <w:rPr>
                  <w:u w:val="single"/>
                  <w:lang w:val="en-US"/>
                </w:rPr>
                <w:t>tomskn</w:t>
              </w:r>
              <w:r w:rsidR="009F4AAC" w:rsidRPr="003829C4">
                <w:rPr>
                  <w:u w:val="single"/>
                </w:rPr>
                <w:t>е</w:t>
              </w:r>
              <w:r w:rsidR="009F4AAC" w:rsidRPr="003829C4">
                <w:rPr>
                  <w:u w:val="single"/>
                  <w:lang w:val="en-US"/>
                </w:rPr>
                <w:t>t</w:t>
              </w:r>
              <w:r w:rsidR="009F4AAC" w:rsidRPr="003829C4">
                <w:rPr>
                  <w:u w:val="single"/>
                </w:rPr>
                <w:t>.</w:t>
              </w:r>
              <w:proofErr w:type="spellStart"/>
              <w:r w:rsidR="009F4AAC" w:rsidRPr="003829C4">
                <w:rPr>
                  <w:u w:val="single"/>
                  <w:lang w:val="en-US"/>
                </w:rPr>
                <w:t>ru</w:t>
              </w:r>
              <w:proofErr w:type="spellEnd"/>
            </w:hyperlink>
          </w:p>
        </w:tc>
      </w:tr>
      <w:tr w:rsidR="009F4AAC" w:rsidRPr="00853C12" w:rsidTr="00F95C11">
        <w:tc>
          <w:tcPr>
            <w:tcW w:w="3115" w:type="dxa"/>
            <w:shd w:val="clear" w:color="auto" w:fill="auto"/>
          </w:tcPr>
          <w:p w:rsidR="009F4AAC" w:rsidRPr="00853C12" w:rsidRDefault="009F4AAC" w:rsidP="00F95C11">
            <w:pPr>
              <w:keepNext/>
              <w:jc w:val="center"/>
              <w:outlineLvl w:val="2"/>
            </w:pPr>
          </w:p>
        </w:tc>
        <w:tc>
          <w:tcPr>
            <w:tcW w:w="3115" w:type="dxa"/>
            <w:shd w:val="clear" w:color="auto" w:fill="auto"/>
          </w:tcPr>
          <w:p w:rsidR="009F4AAC" w:rsidRPr="00853C12" w:rsidRDefault="009F4AAC" w:rsidP="00F95C11">
            <w:pPr>
              <w:keepNext/>
              <w:jc w:val="center"/>
              <w:outlineLvl w:val="2"/>
            </w:pPr>
          </w:p>
        </w:tc>
        <w:tc>
          <w:tcPr>
            <w:tcW w:w="3263" w:type="dxa"/>
            <w:shd w:val="clear" w:color="auto" w:fill="auto"/>
          </w:tcPr>
          <w:p w:rsidR="002928EC" w:rsidRDefault="002928EC" w:rsidP="00A04932">
            <w:pPr>
              <w:keepNext/>
              <w:jc w:val="right"/>
              <w:outlineLvl w:val="2"/>
            </w:pPr>
          </w:p>
          <w:p w:rsidR="002928EC" w:rsidRDefault="002928EC" w:rsidP="00A04932">
            <w:pPr>
              <w:keepNext/>
              <w:jc w:val="right"/>
              <w:outlineLvl w:val="2"/>
            </w:pPr>
          </w:p>
          <w:p w:rsidR="009F4AAC" w:rsidRPr="00853C12" w:rsidRDefault="009F4AAC" w:rsidP="00A04932">
            <w:pPr>
              <w:keepNext/>
              <w:jc w:val="right"/>
              <w:outlineLvl w:val="2"/>
            </w:pPr>
            <w:r w:rsidRPr="00853C12">
              <w:t>Утверждаю:</w:t>
            </w:r>
          </w:p>
        </w:tc>
      </w:tr>
      <w:tr w:rsidR="009F4AAC" w:rsidRPr="00853C12" w:rsidTr="00F95C11">
        <w:tc>
          <w:tcPr>
            <w:tcW w:w="3115" w:type="dxa"/>
            <w:shd w:val="clear" w:color="auto" w:fill="auto"/>
          </w:tcPr>
          <w:p w:rsidR="009F4AAC" w:rsidRPr="00853C12" w:rsidRDefault="009F4AAC" w:rsidP="00F95C11">
            <w:pPr>
              <w:keepNext/>
              <w:jc w:val="center"/>
              <w:outlineLvl w:val="2"/>
            </w:pPr>
          </w:p>
        </w:tc>
        <w:tc>
          <w:tcPr>
            <w:tcW w:w="3115" w:type="dxa"/>
            <w:shd w:val="clear" w:color="auto" w:fill="auto"/>
          </w:tcPr>
          <w:p w:rsidR="009F4AAC" w:rsidRPr="00853C12" w:rsidRDefault="009F4AAC" w:rsidP="00F95C11">
            <w:pPr>
              <w:keepNext/>
              <w:jc w:val="center"/>
              <w:outlineLvl w:val="2"/>
            </w:pPr>
          </w:p>
        </w:tc>
        <w:tc>
          <w:tcPr>
            <w:tcW w:w="3263" w:type="dxa"/>
            <w:shd w:val="clear" w:color="auto" w:fill="auto"/>
          </w:tcPr>
          <w:p w:rsidR="009F4AAC" w:rsidRPr="00853C12" w:rsidRDefault="009F4AAC" w:rsidP="0010725D">
            <w:pPr>
              <w:keepNext/>
              <w:jc w:val="right"/>
              <w:outlineLvl w:val="2"/>
            </w:pPr>
            <w:r w:rsidRPr="00853C12">
              <w:t>________________20</w:t>
            </w:r>
            <w:r w:rsidR="0010725D">
              <w:t>20</w:t>
            </w:r>
            <w:r w:rsidRPr="00853C12">
              <w:t>г.</w:t>
            </w:r>
          </w:p>
        </w:tc>
      </w:tr>
      <w:tr w:rsidR="009F4AAC" w:rsidRPr="00853C12" w:rsidTr="00F95C11">
        <w:tc>
          <w:tcPr>
            <w:tcW w:w="3115" w:type="dxa"/>
            <w:shd w:val="clear" w:color="auto" w:fill="auto"/>
          </w:tcPr>
          <w:p w:rsidR="009F4AAC" w:rsidRPr="00853C12" w:rsidRDefault="009F4AAC" w:rsidP="00F95C11">
            <w:pPr>
              <w:keepNext/>
              <w:jc w:val="center"/>
              <w:outlineLvl w:val="2"/>
            </w:pPr>
          </w:p>
        </w:tc>
        <w:tc>
          <w:tcPr>
            <w:tcW w:w="3115" w:type="dxa"/>
            <w:shd w:val="clear" w:color="auto" w:fill="auto"/>
          </w:tcPr>
          <w:p w:rsidR="009F4AAC" w:rsidRPr="00853C12" w:rsidRDefault="009F4AAC" w:rsidP="00F95C11">
            <w:pPr>
              <w:keepNext/>
              <w:jc w:val="center"/>
              <w:outlineLvl w:val="2"/>
            </w:pPr>
          </w:p>
        </w:tc>
        <w:tc>
          <w:tcPr>
            <w:tcW w:w="3263" w:type="dxa"/>
            <w:shd w:val="clear" w:color="auto" w:fill="auto"/>
          </w:tcPr>
          <w:p w:rsidR="009F4AAC" w:rsidRPr="00853C12" w:rsidRDefault="009F4AAC" w:rsidP="00A04932">
            <w:pPr>
              <w:keepNext/>
              <w:jc w:val="right"/>
              <w:outlineLvl w:val="2"/>
            </w:pPr>
            <w:r w:rsidRPr="00853C12">
              <w:t>Директор МАОУ Заозерной</w:t>
            </w:r>
          </w:p>
        </w:tc>
      </w:tr>
      <w:tr w:rsidR="009F4AAC" w:rsidRPr="00853C12" w:rsidTr="00F95C11">
        <w:tc>
          <w:tcPr>
            <w:tcW w:w="3115" w:type="dxa"/>
            <w:shd w:val="clear" w:color="auto" w:fill="auto"/>
          </w:tcPr>
          <w:p w:rsidR="009F4AAC" w:rsidRPr="00853C12" w:rsidRDefault="009F4AAC" w:rsidP="00F95C11">
            <w:pPr>
              <w:keepNext/>
              <w:jc w:val="center"/>
              <w:outlineLvl w:val="2"/>
            </w:pPr>
          </w:p>
        </w:tc>
        <w:tc>
          <w:tcPr>
            <w:tcW w:w="3115" w:type="dxa"/>
            <w:shd w:val="clear" w:color="auto" w:fill="auto"/>
          </w:tcPr>
          <w:p w:rsidR="009F4AAC" w:rsidRPr="00853C12" w:rsidRDefault="009F4AAC" w:rsidP="00F95C11">
            <w:pPr>
              <w:keepNext/>
              <w:jc w:val="center"/>
              <w:outlineLvl w:val="2"/>
            </w:pPr>
          </w:p>
        </w:tc>
        <w:tc>
          <w:tcPr>
            <w:tcW w:w="3263" w:type="dxa"/>
            <w:shd w:val="clear" w:color="auto" w:fill="auto"/>
          </w:tcPr>
          <w:p w:rsidR="009F4AAC" w:rsidRPr="00853C12" w:rsidRDefault="009F4AAC" w:rsidP="00A04932">
            <w:pPr>
              <w:keepNext/>
              <w:jc w:val="right"/>
              <w:outlineLvl w:val="2"/>
            </w:pPr>
            <w:r w:rsidRPr="00853C12">
              <w:t>СОШ №16 г. Томска</w:t>
            </w:r>
          </w:p>
        </w:tc>
      </w:tr>
      <w:tr w:rsidR="009F4AAC" w:rsidRPr="00853C12" w:rsidTr="00F95C11">
        <w:tc>
          <w:tcPr>
            <w:tcW w:w="3115" w:type="dxa"/>
            <w:shd w:val="clear" w:color="auto" w:fill="auto"/>
          </w:tcPr>
          <w:p w:rsidR="009F4AAC" w:rsidRPr="00853C12" w:rsidRDefault="009F4AAC" w:rsidP="00F95C11">
            <w:pPr>
              <w:keepNext/>
              <w:jc w:val="center"/>
              <w:outlineLvl w:val="2"/>
            </w:pPr>
          </w:p>
        </w:tc>
        <w:tc>
          <w:tcPr>
            <w:tcW w:w="3115" w:type="dxa"/>
            <w:shd w:val="clear" w:color="auto" w:fill="auto"/>
          </w:tcPr>
          <w:p w:rsidR="009F4AAC" w:rsidRPr="00853C12" w:rsidRDefault="009F4AAC" w:rsidP="00F95C11">
            <w:pPr>
              <w:keepNext/>
              <w:jc w:val="center"/>
              <w:outlineLvl w:val="2"/>
            </w:pPr>
          </w:p>
        </w:tc>
        <w:tc>
          <w:tcPr>
            <w:tcW w:w="3263" w:type="dxa"/>
            <w:shd w:val="clear" w:color="auto" w:fill="auto"/>
          </w:tcPr>
          <w:p w:rsidR="009F4AAC" w:rsidRPr="00853C12" w:rsidRDefault="009F4AAC" w:rsidP="00A04932">
            <w:pPr>
              <w:keepNext/>
              <w:jc w:val="right"/>
              <w:outlineLvl w:val="2"/>
            </w:pPr>
            <w:r w:rsidRPr="00853C12">
              <w:t>________/Астраханцева Е.В.</w:t>
            </w:r>
          </w:p>
        </w:tc>
      </w:tr>
      <w:tr w:rsidR="009F4AAC" w:rsidRPr="00853C12" w:rsidTr="00F95C11">
        <w:tc>
          <w:tcPr>
            <w:tcW w:w="3115" w:type="dxa"/>
            <w:shd w:val="clear" w:color="auto" w:fill="auto"/>
          </w:tcPr>
          <w:p w:rsidR="009F4AAC" w:rsidRPr="00853C12" w:rsidRDefault="009F4AAC" w:rsidP="00F95C11">
            <w:pPr>
              <w:keepNext/>
              <w:jc w:val="center"/>
              <w:outlineLvl w:val="2"/>
            </w:pPr>
          </w:p>
        </w:tc>
        <w:tc>
          <w:tcPr>
            <w:tcW w:w="3115" w:type="dxa"/>
            <w:shd w:val="clear" w:color="auto" w:fill="auto"/>
          </w:tcPr>
          <w:p w:rsidR="009F4AAC" w:rsidRPr="00853C12" w:rsidRDefault="009F4AAC" w:rsidP="00F95C11">
            <w:pPr>
              <w:keepNext/>
              <w:jc w:val="center"/>
              <w:outlineLvl w:val="2"/>
            </w:pPr>
          </w:p>
        </w:tc>
        <w:tc>
          <w:tcPr>
            <w:tcW w:w="3263" w:type="dxa"/>
            <w:shd w:val="clear" w:color="auto" w:fill="auto"/>
          </w:tcPr>
          <w:p w:rsidR="009F4AAC" w:rsidRPr="00853C12" w:rsidRDefault="009F4AAC" w:rsidP="00A04932">
            <w:pPr>
              <w:keepNext/>
              <w:jc w:val="right"/>
              <w:outlineLvl w:val="2"/>
            </w:pPr>
          </w:p>
        </w:tc>
      </w:tr>
    </w:tbl>
    <w:p w:rsidR="009F4AAC" w:rsidRPr="00853C12" w:rsidRDefault="009F4AAC" w:rsidP="009F4AAC">
      <w:pPr>
        <w:keepNext/>
        <w:ind w:firstLine="708"/>
        <w:jc w:val="center"/>
        <w:outlineLvl w:val="2"/>
      </w:pPr>
    </w:p>
    <w:p w:rsidR="009F4AAC" w:rsidRPr="00853C12" w:rsidRDefault="009F4AAC" w:rsidP="009F4AAC">
      <w:pPr>
        <w:keepNext/>
        <w:ind w:firstLine="708"/>
        <w:jc w:val="center"/>
        <w:outlineLvl w:val="2"/>
      </w:pPr>
    </w:p>
    <w:p w:rsidR="009F4AAC" w:rsidRPr="00853C12" w:rsidRDefault="009F4AAC" w:rsidP="009F4AAC">
      <w:pPr>
        <w:keepNext/>
        <w:ind w:firstLine="708"/>
        <w:jc w:val="center"/>
        <w:outlineLvl w:val="2"/>
      </w:pPr>
    </w:p>
    <w:p w:rsidR="009F4AAC" w:rsidRPr="00853C12" w:rsidRDefault="009F4AAC" w:rsidP="009F4AAC">
      <w:pPr>
        <w:keepNext/>
        <w:ind w:firstLine="708"/>
        <w:jc w:val="center"/>
        <w:outlineLvl w:val="2"/>
      </w:pPr>
    </w:p>
    <w:p w:rsidR="009F4AAC" w:rsidRPr="00853C12" w:rsidRDefault="009F4AAC" w:rsidP="009F4AAC">
      <w:pPr>
        <w:keepNext/>
        <w:ind w:firstLine="708"/>
        <w:jc w:val="center"/>
        <w:outlineLvl w:val="2"/>
      </w:pPr>
    </w:p>
    <w:p w:rsidR="009F4AAC" w:rsidRPr="00853C12" w:rsidRDefault="009F4AAC" w:rsidP="009F4AAC">
      <w:pPr>
        <w:keepNext/>
        <w:ind w:firstLine="708"/>
        <w:jc w:val="center"/>
        <w:outlineLvl w:val="2"/>
      </w:pPr>
    </w:p>
    <w:p w:rsidR="009F4AAC" w:rsidRPr="00853C12" w:rsidRDefault="009F4AAC" w:rsidP="009F4AAC">
      <w:pPr>
        <w:keepNext/>
        <w:ind w:firstLine="708"/>
        <w:jc w:val="center"/>
        <w:outlineLvl w:val="2"/>
      </w:pPr>
    </w:p>
    <w:p w:rsidR="009F4AAC" w:rsidRPr="00853C12" w:rsidRDefault="00926CE3" w:rsidP="00A04932">
      <w:pPr>
        <w:keepNext/>
        <w:spacing w:line="360" w:lineRule="auto"/>
        <w:ind w:firstLine="709"/>
        <w:jc w:val="center"/>
        <w:outlineLvl w:val="2"/>
      </w:pPr>
      <w:r>
        <w:t xml:space="preserve">АДАПТИРОВАННАЯ </w:t>
      </w:r>
      <w:r w:rsidR="009F4AAC" w:rsidRPr="00853C12">
        <w:t>РАБОЧАЯ ПРОГРАММА</w:t>
      </w:r>
    </w:p>
    <w:p w:rsidR="009F4AAC" w:rsidRPr="00853C12" w:rsidRDefault="00926CE3" w:rsidP="00A04932">
      <w:pPr>
        <w:keepNext/>
        <w:spacing w:line="360" w:lineRule="auto"/>
        <w:ind w:firstLine="709"/>
        <w:jc w:val="center"/>
        <w:outlineLvl w:val="2"/>
      </w:pPr>
      <w:r>
        <w:t>ПО ПРЕДМЕТУ «</w:t>
      </w:r>
      <w:r w:rsidR="00877B6E">
        <w:t>РАЗВИТИЕ РЕЧИ И ОКРУЖАЮЩИЙ ПРИРОДНЫЙ МИР</w:t>
      </w:r>
      <w:r>
        <w:t>»</w:t>
      </w:r>
    </w:p>
    <w:p w:rsidR="00926CE3" w:rsidRDefault="00A04932" w:rsidP="00A04932">
      <w:pPr>
        <w:keepNext/>
        <w:spacing w:line="360" w:lineRule="auto"/>
        <w:ind w:firstLine="709"/>
        <w:jc w:val="center"/>
        <w:outlineLvl w:val="2"/>
      </w:pPr>
      <w:r>
        <w:t xml:space="preserve"> </w:t>
      </w:r>
      <w:r w:rsidR="00926CE3">
        <w:t>(для обучающихся с ограниченными возможностями здоровья</w:t>
      </w:r>
    </w:p>
    <w:p w:rsidR="009F4AAC" w:rsidRPr="00853C12" w:rsidRDefault="00926CE3" w:rsidP="00A04932">
      <w:pPr>
        <w:keepNext/>
        <w:spacing w:line="360" w:lineRule="auto"/>
        <w:ind w:firstLine="709"/>
        <w:jc w:val="center"/>
        <w:outlineLvl w:val="2"/>
      </w:pPr>
      <w:r>
        <w:t>Тяжелые множественные нарушения, вариант 6.4</w:t>
      </w:r>
      <w:r w:rsidR="009F4AAC">
        <w:t>)</w:t>
      </w:r>
    </w:p>
    <w:p w:rsidR="009F4AAC" w:rsidRPr="00853C12" w:rsidRDefault="009F4AAC" w:rsidP="009F4AAC">
      <w:pPr>
        <w:keepNext/>
        <w:jc w:val="center"/>
        <w:outlineLvl w:val="2"/>
        <w:rPr>
          <w:b/>
          <w:i/>
        </w:rPr>
      </w:pPr>
    </w:p>
    <w:p w:rsidR="009F4AAC" w:rsidRDefault="009F4AAC" w:rsidP="009F4AAC">
      <w:pPr>
        <w:keepNext/>
        <w:jc w:val="center"/>
        <w:outlineLvl w:val="2"/>
        <w:rPr>
          <w:b/>
          <w:i/>
        </w:rPr>
      </w:pPr>
    </w:p>
    <w:p w:rsidR="00A04932" w:rsidRPr="00853C12" w:rsidRDefault="00A04932" w:rsidP="009F4AAC">
      <w:pPr>
        <w:keepNext/>
        <w:jc w:val="center"/>
        <w:outlineLvl w:val="2"/>
        <w:rPr>
          <w:b/>
          <w:i/>
        </w:rPr>
      </w:pPr>
    </w:p>
    <w:p w:rsidR="009F4AAC" w:rsidRPr="00853C12" w:rsidRDefault="009F4AAC" w:rsidP="009F4AAC">
      <w:pPr>
        <w:keepNext/>
        <w:jc w:val="center"/>
        <w:outlineLvl w:val="2"/>
        <w:rPr>
          <w:b/>
          <w:i/>
        </w:rPr>
      </w:pPr>
    </w:p>
    <w:p w:rsidR="009F4AAC" w:rsidRPr="00853C12" w:rsidRDefault="009F4AAC" w:rsidP="009F4AAC">
      <w:pPr>
        <w:keepNext/>
        <w:jc w:val="center"/>
        <w:outlineLvl w:val="2"/>
        <w:rPr>
          <w:b/>
          <w:i/>
        </w:rPr>
      </w:pPr>
    </w:p>
    <w:p w:rsidR="009F4AAC" w:rsidRPr="00853C12" w:rsidRDefault="009F4AAC" w:rsidP="009F4AAC">
      <w:pPr>
        <w:keepNext/>
        <w:outlineLvl w:val="2"/>
      </w:pPr>
      <w:r w:rsidRPr="00853C12">
        <w:t>База реализации:</w:t>
      </w:r>
    </w:p>
    <w:p w:rsidR="009F4AAC" w:rsidRPr="00853C12" w:rsidRDefault="00D67946" w:rsidP="009F4AAC">
      <w:pPr>
        <w:keepNext/>
        <w:outlineLvl w:val="2"/>
      </w:pPr>
      <w:r>
        <w:t>Обучающиеся</w:t>
      </w:r>
      <w:r w:rsidR="009F4AAC" w:rsidRPr="00853C12">
        <w:t xml:space="preserve"> </w:t>
      </w:r>
      <w:r w:rsidR="00926CE3">
        <w:t>1 «Р» класса</w:t>
      </w:r>
    </w:p>
    <w:p w:rsidR="009F4AAC" w:rsidRPr="00853C12" w:rsidRDefault="009F4AAC" w:rsidP="009F4AAC">
      <w:pPr>
        <w:keepNext/>
        <w:ind w:firstLine="708"/>
        <w:jc w:val="center"/>
        <w:outlineLvl w:val="2"/>
      </w:pPr>
    </w:p>
    <w:p w:rsidR="009F4AAC" w:rsidRPr="00853C12" w:rsidRDefault="009F4AAC" w:rsidP="009F4AAC">
      <w:pPr>
        <w:keepNext/>
        <w:ind w:firstLine="708"/>
        <w:jc w:val="center"/>
        <w:outlineLvl w:val="2"/>
      </w:pPr>
    </w:p>
    <w:p w:rsidR="009F4AAC" w:rsidRPr="00853C12" w:rsidRDefault="009F4AAC" w:rsidP="009F4AAC">
      <w:pPr>
        <w:keepNext/>
        <w:ind w:firstLine="708"/>
        <w:jc w:val="center"/>
        <w:outlineLvl w:val="2"/>
      </w:pPr>
    </w:p>
    <w:p w:rsidR="009F4AAC" w:rsidRPr="00853C12" w:rsidRDefault="009F4AAC" w:rsidP="009F4AAC">
      <w:pPr>
        <w:keepNext/>
        <w:ind w:firstLine="708"/>
        <w:jc w:val="center"/>
        <w:outlineLvl w:val="2"/>
      </w:pPr>
    </w:p>
    <w:p w:rsidR="009F4AAC" w:rsidRPr="00853C12" w:rsidRDefault="009F4AAC" w:rsidP="009F4AAC">
      <w:pPr>
        <w:keepNext/>
        <w:ind w:firstLine="708"/>
        <w:jc w:val="center"/>
        <w:outlineLvl w:val="2"/>
      </w:pPr>
    </w:p>
    <w:p w:rsidR="009F4AAC" w:rsidRPr="00853C12" w:rsidRDefault="009F4AAC" w:rsidP="009F4AAC">
      <w:pPr>
        <w:keepNext/>
        <w:ind w:firstLine="708"/>
        <w:jc w:val="center"/>
        <w:outlineLvl w:val="2"/>
      </w:pPr>
    </w:p>
    <w:p w:rsidR="009F4AAC" w:rsidRPr="00853C12" w:rsidRDefault="009F4AAC" w:rsidP="009F4AAC">
      <w:pPr>
        <w:keepNext/>
        <w:ind w:firstLine="708"/>
        <w:jc w:val="center"/>
        <w:outlineLvl w:val="2"/>
      </w:pPr>
    </w:p>
    <w:p w:rsidR="009F4AAC" w:rsidRPr="00853C12" w:rsidRDefault="009F4AAC" w:rsidP="009F4AAC">
      <w:pPr>
        <w:keepNext/>
        <w:ind w:firstLine="708"/>
        <w:jc w:val="right"/>
        <w:outlineLvl w:val="2"/>
      </w:pPr>
      <w:r w:rsidRPr="00853C12">
        <w:t>Педагоги, реализующие программу:</w:t>
      </w:r>
    </w:p>
    <w:p w:rsidR="009F4AAC" w:rsidRPr="00853C12" w:rsidRDefault="00926CE3" w:rsidP="009F4AAC">
      <w:pPr>
        <w:keepNext/>
        <w:ind w:firstLine="708"/>
        <w:jc w:val="right"/>
        <w:outlineLvl w:val="2"/>
      </w:pPr>
      <w:r>
        <w:t>Терентьева Г.В</w:t>
      </w:r>
      <w:r w:rsidR="009F4AAC" w:rsidRPr="00853C12">
        <w:t>.</w:t>
      </w:r>
    </w:p>
    <w:p w:rsidR="009F4AAC" w:rsidRPr="00853C12" w:rsidRDefault="009F4AAC" w:rsidP="009F4AAC">
      <w:pPr>
        <w:keepNext/>
        <w:ind w:firstLine="708"/>
        <w:jc w:val="center"/>
        <w:outlineLvl w:val="2"/>
      </w:pPr>
    </w:p>
    <w:p w:rsidR="009F4AAC" w:rsidRPr="00853C12" w:rsidRDefault="009F4AAC" w:rsidP="009F4AAC">
      <w:pPr>
        <w:keepNext/>
        <w:ind w:firstLine="708"/>
        <w:jc w:val="center"/>
        <w:outlineLvl w:val="2"/>
      </w:pPr>
    </w:p>
    <w:p w:rsidR="009F4AAC" w:rsidRPr="00853C12" w:rsidRDefault="009F4AAC" w:rsidP="009F4AAC">
      <w:pPr>
        <w:keepNext/>
        <w:ind w:firstLine="708"/>
        <w:jc w:val="center"/>
        <w:outlineLvl w:val="2"/>
      </w:pPr>
    </w:p>
    <w:p w:rsidR="009F4AAC" w:rsidRPr="00853C12" w:rsidRDefault="009F4AAC" w:rsidP="00926CE3">
      <w:pPr>
        <w:keepNext/>
        <w:outlineLvl w:val="2"/>
      </w:pPr>
    </w:p>
    <w:p w:rsidR="009F4AAC" w:rsidRPr="00853C12" w:rsidRDefault="009F4AAC" w:rsidP="009F4AAC">
      <w:pPr>
        <w:keepNext/>
        <w:ind w:firstLine="708"/>
        <w:jc w:val="center"/>
        <w:outlineLvl w:val="2"/>
      </w:pPr>
    </w:p>
    <w:p w:rsidR="009F4AAC" w:rsidRPr="00853C12" w:rsidRDefault="009F4AAC" w:rsidP="009F4AAC">
      <w:pPr>
        <w:keepNext/>
        <w:ind w:firstLine="708"/>
        <w:jc w:val="center"/>
        <w:outlineLvl w:val="2"/>
      </w:pPr>
    </w:p>
    <w:p w:rsidR="009F4AAC" w:rsidRDefault="009F4AAC" w:rsidP="00E26479">
      <w:pPr>
        <w:keepNext/>
        <w:ind w:firstLine="708"/>
        <w:jc w:val="center"/>
        <w:outlineLvl w:val="2"/>
      </w:pPr>
      <w:r w:rsidRPr="00853C12">
        <w:t>Томск – 20</w:t>
      </w:r>
      <w:r w:rsidR="0010725D">
        <w:t>20</w:t>
      </w:r>
    </w:p>
    <w:p w:rsidR="007E53C4" w:rsidRPr="00426421" w:rsidRDefault="007E53C4" w:rsidP="007E53C4">
      <w:pPr>
        <w:spacing w:line="360" w:lineRule="auto"/>
        <w:ind w:left="-709"/>
        <w:contextualSpacing/>
        <w:jc w:val="center"/>
        <w:rPr>
          <w:b/>
          <w:bCs/>
        </w:rPr>
      </w:pPr>
      <w:r w:rsidRPr="00426421">
        <w:rPr>
          <w:b/>
          <w:bCs/>
        </w:rPr>
        <w:lastRenderedPageBreak/>
        <w:t>Содержание рабочей программы</w:t>
      </w:r>
    </w:p>
    <w:p w:rsidR="007E53C4" w:rsidRPr="00426421" w:rsidRDefault="007E53C4" w:rsidP="007E53C4">
      <w:pPr>
        <w:spacing w:line="360" w:lineRule="auto"/>
        <w:contextualSpacing/>
        <w:jc w:val="both"/>
      </w:pPr>
    </w:p>
    <w:p w:rsidR="007E53C4" w:rsidRPr="00426421" w:rsidRDefault="007E53C4" w:rsidP="007E53C4">
      <w:pPr>
        <w:pStyle w:val="a3"/>
        <w:numPr>
          <w:ilvl w:val="0"/>
          <w:numId w:val="15"/>
        </w:numPr>
        <w:spacing w:line="360" w:lineRule="auto"/>
        <w:jc w:val="both"/>
      </w:pPr>
      <w:r w:rsidRPr="00426421">
        <w:t>Пояснительная записка</w:t>
      </w:r>
    </w:p>
    <w:p w:rsidR="007E53C4" w:rsidRPr="00426421" w:rsidRDefault="007E53C4" w:rsidP="007E53C4">
      <w:pPr>
        <w:pStyle w:val="Default"/>
        <w:numPr>
          <w:ilvl w:val="0"/>
          <w:numId w:val="15"/>
        </w:numPr>
        <w:spacing w:line="360" w:lineRule="auto"/>
        <w:contextualSpacing/>
        <w:jc w:val="both"/>
      </w:pPr>
      <w:r w:rsidRPr="00426421">
        <w:t>Общая характеристика учебного предмета</w:t>
      </w:r>
    </w:p>
    <w:p w:rsidR="007E53C4" w:rsidRPr="00426421" w:rsidRDefault="007E53C4" w:rsidP="007E53C4">
      <w:pPr>
        <w:pStyle w:val="a3"/>
        <w:numPr>
          <w:ilvl w:val="0"/>
          <w:numId w:val="15"/>
        </w:numPr>
        <w:spacing w:line="360" w:lineRule="auto"/>
        <w:jc w:val="both"/>
      </w:pPr>
      <w:r w:rsidRPr="00426421">
        <w:rPr>
          <w:bCs/>
        </w:rPr>
        <w:t>Место предмета в учебном плане</w:t>
      </w:r>
    </w:p>
    <w:p w:rsidR="007E53C4" w:rsidRPr="00426421" w:rsidRDefault="007E53C4" w:rsidP="007E53C4">
      <w:pPr>
        <w:pStyle w:val="a3"/>
        <w:numPr>
          <w:ilvl w:val="0"/>
          <w:numId w:val="15"/>
        </w:numPr>
        <w:spacing w:line="360" w:lineRule="auto"/>
        <w:jc w:val="both"/>
        <w:rPr>
          <w:bCs/>
        </w:rPr>
      </w:pPr>
      <w:r w:rsidRPr="00426421">
        <w:rPr>
          <w:bCs/>
        </w:rPr>
        <w:t xml:space="preserve">Личностные и предметные результаты </w:t>
      </w:r>
      <w:r w:rsidRPr="00426421">
        <w:t>освоения учебного предмета</w:t>
      </w:r>
    </w:p>
    <w:p w:rsidR="007E53C4" w:rsidRPr="00426421" w:rsidRDefault="007E53C4" w:rsidP="007E53C4">
      <w:pPr>
        <w:pStyle w:val="a3"/>
        <w:numPr>
          <w:ilvl w:val="0"/>
          <w:numId w:val="15"/>
        </w:numPr>
        <w:spacing w:line="360" w:lineRule="auto"/>
        <w:jc w:val="both"/>
        <w:rPr>
          <w:bCs/>
        </w:rPr>
      </w:pPr>
      <w:r w:rsidRPr="00426421">
        <w:rPr>
          <w:bCs/>
        </w:rPr>
        <w:t>Основное содержание учебного предмета</w:t>
      </w:r>
    </w:p>
    <w:p w:rsidR="007E53C4" w:rsidRPr="00426421" w:rsidRDefault="007E53C4" w:rsidP="007E53C4">
      <w:pPr>
        <w:pStyle w:val="a3"/>
        <w:numPr>
          <w:ilvl w:val="0"/>
          <w:numId w:val="15"/>
        </w:numPr>
        <w:spacing w:line="360" w:lineRule="auto"/>
        <w:jc w:val="both"/>
      </w:pPr>
      <w:r w:rsidRPr="00426421">
        <w:t>Учебно-методическое и материально-техническое обеспечение образовательной деятельности</w:t>
      </w:r>
    </w:p>
    <w:p w:rsidR="007E53C4" w:rsidRPr="00426421" w:rsidRDefault="007E53C4" w:rsidP="007E53C4">
      <w:pPr>
        <w:pStyle w:val="a3"/>
        <w:numPr>
          <w:ilvl w:val="0"/>
          <w:numId w:val="15"/>
        </w:numPr>
        <w:spacing w:line="360" w:lineRule="auto"/>
        <w:jc w:val="both"/>
        <w:rPr>
          <w:rFonts w:eastAsia="Calibri"/>
        </w:rPr>
      </w:pPr>
      <w:r w:rsidRPr="00426421">
        <w:rPr>
          <w:rFonts w:eastAsia="Calibri"/>
        </w:rPr>
        <w:t>Календарно-тематическое планирование</w:t>
      </w:r>
    </w:p>
    <w:p w:rsidR="007E53C4" w:rsidRPr="00731F49" w:rsidRDefault="007E53C4" w:rsidP="007E53C4">
      <w:pPr>
        <w:jc w:val="both"/>
        <w:rPr>
          <w:b/>
          <w:sz w:val="28"/>
          <w:szCs w:val="28"/>
        </w:rPr>
      </w:pPr>
    </w:p>
    <w:p w:rsidR="007E53C4" w:rsidRPr="00731F49" w:rsidRDefault="007E53C4" w:rsidP="007E53C4">
      <w:pPr>
        <w:jc w:val="both"/>
        <w:rPr>
          <w:b/>
          <w:sz w:val="28"/>
          <w:szCs w:val="28"/>
        </w:rPr>
      </w:pPr>
    </w:p>
    <w:p w:rsidR="007E53C4" w:rsidRPr="00731F49" w:rsidRDefault="007E53C4" w:rsidP="007E53C4">
      <w:pPr>
        <w:jc w:val="both"/>
        <w:rPr>
          <w:b/>
          <w:sz w:val="28"/>
          <w:szCs w:val="28"/>
        </w:rPr>
      </w:pPr>
    </w:p>
    <w:p w:rsidR="007E53C4" w:rsidRPr="00731F49" w:rsidRDefault="007E53C4" w:rsidP="007E53C4">
      <w:pPr>
        <w:jc w:val="both"/>
        <w:rPr>
          <w:b/>
          <w:sz w:val="28"/>
          <w:szCs w:val="28"/>
        </w:rPr>
      </w:pPr>
    </w:p>
    <w:p w:rsidR="007E53C4" w:rsidRPr="00731F49" w:rsidRDefault="007E53C4" w:rsidP="007E53C4">
      <w:pPr>
        <w:jc w:val="both"/>
        <w:rPr>
          <w:b/>
          <w:sz w:val="28"/>
          <w:szCs w:val="28"/>
        </w:rPr>
      </w:pPr>
    </w:p>
    <w:p w:rsidR="007E53C4" w:rsidRPr="00731F49" w:rsidRDefault="007E53C4" w:rsidP="007E53C4">
      <w:pPr>
        <w:jc w:val="both"/>
        <w:rPr>
          <w:b/>
          <w:sz w:val="28"/>
          <w:szCs w:val="28"/>
        </w:rPr>
      </w:pPr>
    </w:p>
    <w:p w:rsidR="007E53C4" w:rsidRPr="00731F49" w:rsidRDefault="007E53C4" w:rsidP="007E53C4">
      <w:pPr>
        <w:jc w:val="both"/>
        <w:rPr>
          <w:b/>
          <w:sz w:val="28"/>
          <w:szCs w:val="28"/>
        </w:rPr>
      </w:pPr>
    </w:p>
    <w:p w:rsidR="007E53C4" w:rsidRPr="00731F49" w:rsidRDefault="007E53C4" w:rsidP="007E53C4">
      <w:pPr>
        <w:jc w:val="both"/>
        <w:rPr>
          <w:b/>
          <w:sz w:val="28"/>
          <w:szCs w:val="28"/>
        </w:rPr>
      </w:pPr>
    </w:p>
    <w:p w:rsidR="007E53C4" w:rsidRPr="00731F49" w:rsidRDefault="007E53C4" w:rsidP="007E53C4">
      <w:pPr>
        <w:jc w:val="both"/>
        <w:rPr>
          <w:b/>
          <w:sz w:val="28"/>
          <w:szCs w:val="28"/>
        </w:rPr>
      </w:pPr>
    </w:p>
    <w:p w:rsidR="007E53C4" w:rsidRDefault="007E53C4" w:rsidP="007E53C4">
      <w:pPr>
        <w:jc w:val="both"/>
        <w:rPr>
          <w:b/>
          <w:sz w:val="28"/>
          <w:szCs w:val="28"/>
        </w:rPr>
      </w:pPr>
    </w:p>
    <w:p w:rsidR="007E53C4" w:rsidRDefault="007E53C4" w:rsidP="007E53C4">
      <w:pPr>
        <w:jc w:val="both"/>
        <w:rPr>
          <w:b/>
          <w:sz w:val="28"/>
          <w:szCs w:val="28"/>
        </w:rPr>
      </w:pPr>
    </w:p>
    <w:p w:rsidR="007E53C4" w:rsidRDefault="007E53C4" w:rsidP="007E53C4">
      <w:pPr>
        <w:jc w:val="both"/>
        <w:rPr>
          <w:b/>
          <w:sz w:val="28"/>
          <w:szCs w:val="28"/>
        </w:rPr>
      </w:pPr>
    </w:p>
    <w:p w:rsidR="007E53C4" w:rsidRDefault="007E53C4" w:rsidP="007E53C4">
      <w:pPr>
        <w:jc w:val="both"/>
        <w:rPr>
          <w:b/>
          <w:sz w:val="28"/>
          <w:szCs w:val="28"/>
        </w:rPr>
      </w:pPr>
    </w:p>
    <w:p w:rsidR="007E53C4" w:rsidRDefault="007E53C4" w:rsidP="007E53C4">
      <w:pPr>
        <w:jc w:val="both"/>
        <w:rPr>
          <w:b/>
          <w:sz w:val="28"/>
          <w:szCs w:val="28"/>
        </w:rPr>
      </w:pPr>
    </w:p>
    <w:p w:rsidR="007E53C4" w:rsidRDefault="007E53C4" w:rsidP="007E53C4">
      <w:pPr>
        <w:jc w:val="both"/>
        <w:rPr>
          <w:b/>
          <w:sz w:val="28"/>
          <w:szCs w:val="28"/>
        </w:rPr>
      </w:pPr>
    </w:p>
    <w:p w:rsidR="007E53C4" w:rsidRDefault="007E53C4" w:rsidP="007E53C4">
      <w:pPr>
        <w:jc w:val="both"/>
        <w:rPr>
          <w:b/>
          <w:sz w:val="28"/>
          <w:szCs w:val="28"/>
        </w:rPr>
      </w:pPr>
    </w:p>
    <w:p w:rsidR="007E53C4" w:rsidRDefault="007E53C4" w:rsidP="007E53C4">
      <w:pPr>
        <w:jc w:val="both"/>
        <w:rPr>
          <w:b/>
          <w:sz w:val="28"/>
          <w:szCs w:val="28"/>
        </w:rPr>
      </w:pPr>
    </w:p>
    <w:p w:rsidR="007E53C4" w:rsidRDefault="007E53C4" w:rsidP="007E53C4">
      <w:pPr>
        <w:jc w:val="both"/>
        <w:rPr>
          <w:b/>
          <w:sz w:val="28"/>
          <w:szCs w:val="28"/>
        </w:rPr>
      </w:pPr>
    </w:p>
    <w:p w:rsidR="007E53C4" w:rsidRDefault="007E53C4" w:rsidP="007E53C4">
      <w:pPr>
        <w:jc w:val="both"/>
        <w:rPr>
          <w:b/>
          <w:sz w:val="28"/>
          <w:szCs w:val="28"/>
        </w:rPr>
      </w:pPr>
    </w:p>
    <w:p w:rsidR="007E53C4" w:rsidRDefault="007E53C4" w:rsidP="007E53C4">
      <w:pPr>
        <w:jc w:val="both"/>
        <w:rPr>
          <w:b/>
          <w:sz w:val="28"/>
          <w:szCs w:val="28"/>
        </w:rPr>
      </w:pPr>
    </w:p>
    <w:p w:rsidR="007E53C4" w:rsidRDefault="007E53C4" w:rsidP="007E53C4">
      <w:pPr>
        <w:jc w:val="both"/>
        <w:rPr>
          <w:b/>
          <w:sz w:val="28"/>
          <w:szCs w:val="28"/>
        </w:rPr>
      </w:pPr>
    </w:p>
    <w:p w:rsidR="007E53C4" w:rsidRDefault="007E53C4" w:rsidP="007E53C4">
      <w:pPr>
        <w:jc w:val="both"/>
        <w:rPr>
          <w:b/>
          <w:sz w:val="28"/>
          <w:szCs w:val="28"/>
        </w:rPr>
      </w:pPr>
    </w:p>
    <w:p w:rsidR="007E53C4" w:rsidRDefault="007E53C4" w:rsidP="007E53C4">
      <w:pPr>
        <w:jc w:val="both"/>
        <w:rPr>
          <w:b/>
          <w:sz w:val="28"/>
          <w:szCs w:val="28"/>
        </w:rPr>
      </w:pPr>
    </w:p>
    <w:p w:rsidR="007E53C4" w:rsidRPr="00731F49" w:rsidRDefault="007E53C4" w:rsidP="007E53C4">
      <w:pPr>
        <w:jc w:val="both"/>
        <w:rPr>
          <w:b/>
          <w:sz w:val="28"/>
          <w:szCs w:val="28"/>
        </w:rPr>
      </w:pPr>
    </w:p>
    <w:p w:rsidR="007E53C4" w:rsidRPr="00731F49" w:rsidRDefault="007E53C4" w:rsidP="007E53C4">
      <w:pPr>
        <w:jc w:val="both"/>
        <w:rPr>
          <w:b/>
          <w:sz w:val="28"/>
          <w:szCs w:val="28"/>
        </w:rPr>
      </w:pPr>
    </w:p>
    <w:p w:rsidR="007E53C4" w:rsidRPr="00731F49" w:rsidRDefault="007E53C4" w:rsidP="007E53C4">
      <w:pPr>
        <w:jc w:val="both"/>
        <w:rPr>
          <w:b/>
          <w:sz w:val="28"/>
          <w:szCs w:val="28"/>
        </w:rPr>
      </w:pPr>
    </w:p>
    <w:p w:rsidR="007E53C4" w:rsidRPr="00731F49" w:rsidRDefault="007E53C4" w:rsidP="007E53C4">
      <w:pPr>
        <w:jc w:val="both"/>
        <w:rPr>
          <w:b/>
          <w:sz w:val="28"/>
          <w:szCs w:val="28"/>
        </w:rPr>
      </w:pPr>
    </w:p>
    <w:p w:rsidR="007E53C4" w:rsidRDefault="007E53C4" w:rsidP="007E53C4">
      <w:pPr>
        <w:jc w:val="both"/>
        <w:rPr>
          <w:b/>
          <w:sz w:val="28"/>
          <w:szCs w:val="28"/>
        </w:rPr>
      </w:pPr>
    </w:p>
    <w:p w:rsidR="007E53C4" w:rsidRPr="00731F49" w:rsidRDefault="007E53C4" w:rsidP="007E53C4">
      <w:pPr>
        <w:jc w:val="center"/>
        <w:rPr>
          <w:b/>
          <w:sz w:val="28"/>
          <w:szCs w:val="28"/>
        </w:rPr>
      </w:pPr>
    </w:p>
    <w:p w:rsidR="007E53C4" w:rsidRPr="00731F49" w:rsidRDefault="007E53C4" w:rsidP="007E53C4">
      <w:pPr>
        <w:jc w:val="both"/>
        <w:rPr>
          <w:b/>
          <w:sz w:val="28"/>
          <w:szCs w:val="28"/>
        </w:rPr>
      </w:pPr>
    </w:p>
    <w:p w:rsidR="00426421" w:rsidRDefault="00426421" w:rsidP="007E53C4">
      <w:pPr>
        <w:jc w:val="center"/>
        <w:rPr>
          <w:b/>
          <w:sz w:val="28"/>
          <w:szCs w:val="28"/>
        </w:rPr>
      </w:pPr>
    </w:p>
    <w:p w:rsidR="00426421" w:rsidRDefault="00426421" w:rsidP="007E53C4">
      <w:pPr>
        <w:jc w:val="center"/>
        <w:rPr>
          <w:b/>
          <w:sz w:val="28"/>
          <w:szCs w:val="28"/>
        </w:rPr>
      </w:pPr>
    </w:p>
    <w:p w:rsidR="007E53C4" w:rsidRPr="00426421" w:rsidRDefault="007E53C4" w:rsidP="007E53C4">
      <w:pPr>
        <w:jc w:val="center"/>
        <w:rPr>
          <w:b/>
        </w:rPr>
      </w:pPr>
      <w:r w:rsidRPr="00426421">
        <w:rPr>
          <w:b/>
        </w:rPr>
        <w:t>Пояснительная записка</w:t>
      </w:r>
    </w:p>
    <w:p w:rsidR="00426421" w:rsidRPr="00426421" w:rsidRDefault="00426421" w:rsidP="007E53C4">
      <w:pPr>
        <w:jc w:val="center"/>
        <w:rPr>
          <w:b/>
        </w:rPr>
      </w:pPr>
    </w:p>
    <w:p w:rsidR="007E53C4" w:rsidRPr="00426421" w:rsidRDefault="007E53C4" w:rsidP="007E53C4">
      <w:pPr>
        <w:spacing w:line="360" w:lineRule="auto"/>
        <w:ind w:firstLine="708"/>
        <w:contextualSpacing/>
        <w:jc w:val="both"/>
      </w:pPr>
      <w:r w:rsidRPr="00426421">
        <w:t xml:space="preserve">Рабочая программа разработана по предмету «Развитие речи и окружающий природный мир» для обучающихся с нарушениями опорно-двигательного аппарата и тяжелыми множественными нарушениями развития МАОУ Заозерной СОШ №16 г. Томска на основе Федерального государственного образовательного стандарта начального общего образования обучающихся с ограниченными возможностями здоровья, Примерной адаптированной основной общеобразовательной программы начального общего образования обучающихся с нарушениями опорно-двигательного аппарата (вариант 6.4). </w:t>
      </w:r>
    </w:p>
    <w:p w:rsidR="007E53C4" w:rsidRPr="00426421" w:rsidRDefault="007E53C4" w:rsidP="007E53C4">
      <w:pPr>
        <w:spacing w:line="360" w:lineRule="auto"/>
        <w:ind w:firstLine="708"/>
        <w:contextualSpacing/>
        <w:jc w:val="both"/>
      </w:pPr>
      <w:r w:rsidRPr="00426421">
        <w:t xml:space="preserve">Вследствие неоднородности состава детей с нарушениями </w:t>
      </w:r>
      <w:proofErr w:type="spellStart"/>
      <w:r w:rsidRPr="00426421">
        <w:t>опорнодвигательного</w:t>
      </w:r>
      <w:proofErr w:type="spellEnd"/>
      <w:r w:rsidRPr="00426421">
        <w:t xml:space="preserve"> аппарата диапазон различий в требуемом уровне и содержании их школьного образования предполагает их образовательную дифференциацию, которая может быть реализована на основе вариативности адаптированных рабочих программ или специальных индивидуальных программ развития, разрабатываемых учителем для конкретного класса или обучающегося. Особые образовательные потребности у детей с нарушениями опорно-двигательного аппарата задаются спецификой двигательных нарушений, а также спецификой нарушения психического развития, и определяют особую логику построения учебного процесса, находят своё отражение в структуре и содержании образования. </w:t>
      </w:r>
    </w:p>
    <w:p w:rsidR="007E53C4" w:rsidRPr="00426421" w:rsidRDefault="007E53C4" w:rsidP="007E53C4">
      <w:pPr>
        <w:spacing w:line="360" w:lineRule="auto"/>
        <w:ind w:firstLine="708"/>
        <w:contextualSpacing/>
        <w:jc w:val="both"/>
      </w:pPr>
      <w:r w:rsidRPr="00426421">
        <w:t xml:space="preserve">Наряду с этим можно выделить особые по своему характеру потребности, свойственные всем обучающимся с НОДА: </w:t>
      </w:r>
    </w:p>
    <w:p w:rsidR="007E53C4" w:rsidRPr="00426421" w:rsidRDefault="007E53C4" w:rsidP="007E53C4">
      <w:pPr>
        <w:spacing w:line="360" w:lineRule="auto"/>
        <w:ind w:firstLine="708"/>
        <w:contextualSpacing/>
        <w:jc w:val="both"/>
      </w:pPr>
      <w:r w:rsidRPr="00426421">
        <w:t xml:space="preserve">- требуется введение в содержание обучения специальных разделов, не присутствующих в Программе, адресованной нормально развивающимся сверстникам; </w:t>
      </w:r>
    </w:p>
    <w:p w:rsidR="007E53C4" w:rsidRPr="00426421" w:rsidRDefault="007E53C4" w:rsidP="007E53C4">
      <w:pPr>
        <w:spacing w:line="360" w:lineRule="auto"/>
        <w:ind w:firstLine="708"/>
        <w:contextualSpacing/>
        <w:jc w:val="both"/>
      </w:pPr>
      <w:r w:rsidRPr="00426421">
        <w:t xml:space="preserve">- необходимо использование специальных методов, приёмов и средств обучения (в том числе специализированных компьютерных и </w:t>
      </w:r>
      <w:proofErr w:type="spellStart"/>
      <w:r w:rsidRPr="00426421">
        <w:t>ассистивных</w:t>
      </w:r>
      <w:proofErr w:type="spellEnd"/>
      <w:r w:rsidRPr="00426421">
        <w:t xml:space="preserve"> технологий), обеспечивающих реализацию «обходных путей» обучения; </w:t>
      </w:r>
    </w:p>
    <w:p w:rsidR="007E53C4" w:rsidRPr="00426421" w:rsidRDefault="007E53C4" w:rsidP="007E53C4">
      <w:pPr>
        <w:spacing w:line="360" w:lineRule="auto"/>
        <w:ind w:firstLine="708"/>
        <w:contextualSpacing/>
        <w:jc w:val="both"/>
      </w:pPr>
      <w:r w:rsidRPr="00426421">
        <w:lastRenderedPageBreak/>
        <w:t xml:space="preserve">- индивидуализация обучения требуется в большей степени, чем для нормально развивающегося ребёнка; </w:t>
      </w:r>
    </w:p>
    <w:p w:rsidR="007E53C4" w:rsidRPr="00426421" w:rsidRDefault="007E53C4" w:rsidP="007E53C4">
      <w:pPr>
        <w:spacing w:line="360" w:lineRule="auto"/>
        <w:ind w:firstLine="708"/>
        <w:contextualSpacing/>
        <w:jc w:val="both"/>
      </w:pPr>
      <w:r w:rsidRPr="00426421">
        <w:t xml:space="preserve">- следует обеспечить особую пространственную и временную организацию образовательной среды; </w:t>
      </w:r>
    </w:p>
    <w:p w:rsidR="007E53C4" w:rsidRPr="00426421" w:rsidRDefault="007E53C4" w:rsidP="007E53C4">
      <w:pPr>
        <w:spacing w:line="360" w:lineRule="auto"/>
        <w:ind w:firstLine="708"/>
        <w:contextualSpacing/>
        <w:jc w:val="both"/>
      </w:pPr>
      <w:r w:rsidRPr="00426421">
        <w:t>- необходимо максимальное расширение образовательного пространства – выход за пределы образовательного учреждения.</w:t>
      </w:r>
    </w:p>
    <w:p w:rsidR="007E53C4" w:rsidRPr="00426421" w:rsidRDefault="007E53C4" w:rsidP="007E53C4">
      <w:pPr>
        <w:spacing w:line="360" w:lineRule="auto"/>
        <w:ind w:firstLine="709"/>
        <w:contextualSpacing/>
        <w:jc w:val="both"/>
        <w:rPr>
          <w:rFonts w:eastAsia="Calibri"/>
        </w:rPr>
      </w:pPr>
      <w:r w:rsidRPr="00426421">
        <w:rPr>
          <w:rFonts w:eastAsia="Calibri"/>
        </w:rPr>
        <w:t xml:space="preserve"> Нормативно-правовое и инструктивно-методическое обеспечение, регламентирующее реализацию рабочей программы в практике обучения, отражают следующие документы: </w:t>
      </w:r>
    </w:p>
    <w:p w:rsidR="007E53C4" w:rsidRPr="00426421" w:rsidRDefault="007E53C4" w:rsidP="007E53C4">
      <w:pPr>
        <w:numPr>
          <w:ilvl w:val="0"/>
          <w:numId w:val="14"/>
        </w:numPr>
        <w:tabs>
          <w:tab w:val="left" w:pos="993"/>
        </w:tabs>
        <w:spacing w:after="200" w:line="360" w:lineRule="auto"/>
        <w:ind w:left="0" w:firstLine="709"/>
        <w:contextualSpacing/>
        <w:jc w:val="both"/>
        <w:rPr>
          <w:color w:val="000000"/>
        </w:rPr>
      </w:pPr>
      <w:r w:rsidRPr="00426421">
        <w:rPr>
          <w:rFonts w:eastAsia="Calibri"/>
        </w:rPr>
        <w:t xml:space="preserve"> </w:t>
      </w:r>
      <w:r w:rsidRPr="00426421">
        <w:rPr>
          <w:color w:val="000000"/>
        </w:rPr>
        <w:t xml:space="preserve">Федеральный </w:t>
      </w:r>
      <w:proofErr w:type="gramStart"/>
      <w:r w:rsidRPr="00426421">
        <w:rPr>
          <w:color w:val="000000"/>
        </w:rPr>
        <w:t>закон  от</w:t>
      </w:r>
      <w:proofErr w:type="gramEnd"/>
      <w:r w:rsidRPr="00426421">
        <w:rPr>
          <w:color w:val="000000"/>
        </w:rPr>
        <w:t xml:space="preserve"> 29.12.2012 № 273-ФЗ «Об образовании в  Российской Федерации» (с изм. и доп.);</w:t>
      </w:r>
    </w:p>
    <w:p w:rsidR="007E53C4" w:rsidRPr="00426421" w:rsidRDefault="007E53C4" w:rsidP="007E53C4">
      <w:pPr>
        <w:numPr>
          <w:ilvl w:val="0"/>
          <w:numId w:val="14"/>
        </w:numPr>
        <w:tabs>
          <w:tab w:val="left" w:pos="993"/>
        </w:tabs>
        <w:spacing w:after="200" w:line="360" w:lineRule="auto"/>
        <w:ind w:left="0" w:firstLine="709"/>
        <w:contextualSpacing/>
        <w:jc w:val="both"/>
        <w:rPr>
          <w:color w:val="000000"/>
        </w:rPr>
      </w:pPr>
      <w:r w:rsidRPr="00426421">
        <w:rPr>
          <w:color w:val="000000"/>
        </w:rPr>
        <w:t>Постановление Федеральной службы по надзору в свете защиты прав потребителей и благополучия человека, Главного государственного санитарного врача РФ от 29.12.</w:t>
      </w:r>
      <w:smartTag w:uri="urn:schemas-microsoft-com:office:smarttags" w:element="metricconverter">
        <w:smartTagPr>
          <w:attr w:name="ProductID" w:val="2010 г"/>
        </w:smartTagPr>
        <w:r w:rsidRPr="00426421">
          <w:rPr>
            <w:color w:val="000000"/>
          </w:rPr>
          <w:t>2010 г</w:t>
        </w:r>
      </w:smartTag>
      <w:r w:rsidRPr="00426421">
        <w:rPr>
          <w:color w:val="000000"/>
        </w:rPr>
        <w:t xml:space="preserve">. №189 «Об утверждении </w:t>
      </w:r>
      <w:proofErr w:type="gramStart"/>
      <w:r w:rsidRPr="00426421">
        <w:rPr>
          <w:color w:val="000000"/>
        </w:rPr>
        <w:t>СанПиН  2.4.2.2821</w:t>
      </w:r>
      <w:proofErr w:type="gramEnd"/>
      <w:r w:rsidRPr="00426421">
        <w:rPr>
          <w:color w:val="000000"/>
        </w:rPr>
        <w:t>-10 «Санитарно-эпидемиологические требования к условиям и организации обучения в общеобразовательных учреждениях», с изменениями;</w:t>
      </w:r>
    </w:p>
    <w:p w:rsidR="007E53C4" w:rsidRPr="00426421" w:rsidRDefault="007E53C4" w:rsidP="007E53C4">
      <w:pPr>
        <w:numPr>
          <w:ilvl w:val="0"/>
          <w:numId w:val="14"/>
        </w:numPr>
        <w:tabs>
          <w:tab w:val="left" w:pos="993"/>
        </w:tabs>
        <w:spacing w:line="360" w:lineRule="auto"/>
        <w:ind w:left="0" w:firstLine="709"/>
        <w:contextualSpacing/>
        <w:jc w:val="both"/>
      </w:pPr>
      <w:r w:rsidRPr="00426421">
        <w:t xml:space="preserve">Приказ </w:t>
      </w:r>
      <w:proofErr w:type="gramStart"/>
      <w:r w:rsidRPr="00426421">
        <w:t>Министерства  образования</w:t>
      </w:r>
      <w:proofErr w:type="gramEnd"/>
      <w:r w:rsidRPr="00426421">
        <w:t xml:space="preserve"> и науки РФ от 19 декабря 2014 г. №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w:t>
      </w:r>
    </w:p>
    <w:p w:rsidR="007E53C4" w:rsidRPr="00426421" w:rsidRDefault="007E53C4" w:rsidP="007E53C4">
      <w:pPr>
        <w:numPr>
          <w:ilvl w:val="0"/>
          <w:numId w:val="14"/>
        </w:numPr>
        <w:tabs>
          <w:tab w:val="left" w:pos="993"/>
          <w:tab w:val="num" w:pos="1080"/>
        </w:tabs>
        <w:spacing w:line="360" w:lineRule="auto"/>
        <w:ind w:left="0" w:firstLine="709"/>
        <w:contextualSpacing/>
        <w:jc w:val="both"/>
        <w:rPr>
          <w:color w:val="000000"/>
        </w:rPr>
      </w:pPr>
      <w:r w:rsidRPr="00426421">
        <w:rPr>
          <w:color w:val="000000"/>
        </w:rPr>
        <w:t xml:space="preserve">Федеральный государственный </w:t>
      </w:r>
      <w:proofErr w:type="gramStart"/>
      <w:r w:rsidRPr="00426421">
        <w:rPr>
          <w:color w:val="000000"/>
        </w:rPr>
        <w:t>образовательный  стандарт</w:t>
      </w:r>
      <w:proofErr w:type="gramEnd"/>
      <w:r w:rsidRPr="00426421">
        <w:rPr>
          <w:color w:val="000000"/>
        </w:rPr>
        <w:t xml:space="preserve"> начального общего образования обучающихся с ограниченными возможностями здоровья;</w:t>
      </w:r>
    </w:p>
    <w:p w:rsidR="007E53C4" w:rsidRPr="00426421" w:rsidRDefault="007E53C4" w:rsidP="007E53C4">
      <w:pPr>
        <w:numPr>
          <w:ilvl w:val="0"/>
          <w:numId w:val="14"/>
        </w:numPr>
        <w:tabs>
          <w:tab w:val="left" w:pos="993"/>
        </w:tabs>
        <w:spacing w:line="360" w:lineRule="auto"/>
        <w:ind w:left="0" w:firstLine="709"/>
        <w:contextualSpacing/>
        <w:jc w:val="both"/>
        <w:rPr>
          <w:color w:val="000000"/>
        </w:rPr>
      </w:pPr>
      <w:r w:rsidRPr="00426421">
        <w:rPr>
          <w:color w:val="000000"/>
        </w:rPr>
        <w:t>Устав МАОУ СОШ № 16;</w:t>
      </w:r>
    </w:p>
    <w:p w:rsidR="007E53C4" w:rsidRPr="00426421" w:rsidRDefault="007E53C4" w:rsidP="007E53C4">
      <w:pPr>
        <w:pStyle w:val="a9"/>
        <w:spacing w:line="360" w:lineRule="auto"/>
        <w:ind w:firstLine="709"/>
        <w:contextualSpacing/>
        <w:rPr>
          <w:rFonts w:ascii="Times New Roman" w:hAnsi="Times New Roman" w:cs="Times New Roman"/>
          <w:b/>
          <w:sz w:val="24"/>
          <w:szCs w:val="24"/>
        </w:rPr>
      </w:pPr>
    </w:p>
    <w:p w:rsidR="007E53C4" w:rsidRPr="00426421" w:rsidRDefault="007E53C4" w:rsidP="007E53C4">
      <w:pPr>
        <w:pStyle w:val="a9"/>
        <w:spacing w:line="360" w:lineRule="auto"/>
        <w:ind w:firstLine="709"/>
        <w:contextualSpacing/>
        <w:jc w:val="center"/>
        <w:rPr>
          <w:rFonts w:ascii="Times New Roman" w:hAnsi="Times New Roman" w:cs="Times New Roman"/>
          <w:b/>
          <w:sz w:val="24"/>
          <w:szCs w:val="24"/>
        </w:rPr>
      </w:pPr>
      <w:r w:rsidRPr="00426421">
        <w:rPr>
          <w:rFonts w:ascii="Times New Roman" w:hAnsi="Times New Roman" w:cs="Times New Roman"/>
          <w:b/>
          <w:sz w:val="24"/>
          <w:szCs w:val="24"/>
        </w:rPr>
        <w:t>Цели образовательно-коррекционной работы</w:t>
      </w:r>
    </w:p>
    <w:p w:rsidR="007E53C4" w:rsidRPr="00426421" w:rsidRDefault="007E53C4" w:rsidP="007E53C4">
      <w:pPr>
        <w:pStyle w:val="a9"/>
        <w:spacing w:line="360" w:lineRule="auto"/>
        <w:ind w:firstLine="709"/>
        <w:contextualSpacing/>
        <w:rPr>
          <w:rFonts w:ascii="Times New Roman" w:hAnsi="Times New Roman" w:cs="Times New Roman"/>
          <w:sz w:val="24"/>
          <w:szCs w:val="24"/>
        </w:rPr>
      </w:pPr>
      <w:r w:rsidRPr="00426421">
        <w:rPr>
          <w:rFonts w:ascii="Times New Roman" w:hAnsi="Times New Roman" w:cs="Times New Roman"/>
          <w:sz w:val="24"/>
          <w:szCs w:val="24"/>
        </w:rPr>
        <w:t xml:space="preserve">Для обучающихся с НОДА с тяжелым множественным нарушением развития (ТМНР) (вариант 6.4 ФГОС НОО (ОВЗ)) изучение курса «Окружающий природный мир» в начальной школе направлено на достижение следующих целей: – формирование целостной картины мира и </w:t>
      </w:r>
      <w:r w:rsidRPr="00426421">
        <w:rPr>
          <w:rFonts w:ascii="Times New Roman" w:hAnsi="Times New Roman" w:cs="Times New Roman"/>
          <w:sz w:val="24"/>
          <w:szCs w:val="24"/>
        </w:rPr>
        <w:lastRenderedPageBreak/>
        <w:t>осознание места в нём человека на основе единства рационально-научного познания и эмоционально-ценностного осмысления ребёнком личного опыта общения с людьми и природой; – формирование бережного отношения к богатствам природы и общества, навыков экологически и нравственно обоснованного поведения в природной и социальной среде – духовно-нравственное развитие и воспитание личности.</w:t>
      </w:r>
    </w:p>
    <w:p w:rsidR="007E53C4" w:rsidRPr="00426421" w:rsidRDefault="007E53C4" w:rsidP="007E53C4">
      <w:pPr>
        <w:pStyle w:val="a9"/>
        <w:spacing w:line="360" w:lineRule="auto"/>
        <w:ind w:firstLine="709"/>
        <w:contextualSpacing/>
        <w:rPr>
          <w:rFonts w:ascii="Times New Roman" w:hAnsi="Times New Roman" w:cs="Times New Roman"/>
          <w:b/>
          <w:sz w:val="24"/>
          <w:szCs w:val="24"/>
        </w:rPr>
      </w:pPr>
    </w:p>
    <w:p w:rsidR="007E53C4" w:rsidRPr="00426421" w:rsidRDefault="007E53C4" w:rsidP="007E53C4">
      <w:pPr>
        <w:pStyle w:val="a9"/>
        <w:spacing w:line="360" w:lineRule="auto"/>
        <w:ind w:firstLine="709"/>
        <w:contextualSpacing/>
        <w:jc w:val="center"/>
        <w:rPr>
          <w:rFonts w:ascii="Times New Roman" w:hAnsi="Times New Roman" w:cs="Times New Roman"/>
          <w:b/>
          <w:bCs/>
          <w:color w:val="auto"/>
          <w:sz w:val="24"/>
          <w:szCs w:val="24"/>
        </w:rPr>
      </w:pPr>
      <w:r w:rsidRPr="00426421">
        <w:rPr>
          <w:rFonts w:ascii="Times New Roman" w:hAnsi="Times New Roman" w:cs="Times New Roman"/>
          <w:b/>
          <w:sz w:val="24"/>
          <w:szCs w:val="24"/>
        </w:rPr>
        <w:t>Общая характеристика учебного предмета «Развитие речи и окружающий природный мир»</w:t>
      </w:r>
    </w:p>
    <w:p w:rsidR="007E53C4" w:rsidRPr="00426421" w:rsidRDefault="007E53C4" w:rsidP="007E53C4">
      <w:pPr>
        <w:pStyle w:val="a9"/>
        <w:spacing w:line="360" w:lineRule="auto"/>
        <w:ind w:firstLine="709"/>
        <w:contextualSpacing/>
        <w:rPr>
          <w:rFonts w:ascii="Times New Roman" w:hAnsi="Times New Roman" w:cs="Times New Roman"/>
          <w:bCs/>
          <w:color w:val="auto"/>
          <w:sz w:val="24"/>
          <w:szCs w:val="24"/>
        </w:rPr>
      </w:pPr>
    </w:p>
    <w:p w:rsidR="007E53C4" w:rsidRPr="00426421" w:rsidRDefault="007E53C4" w:rsidP="007E53C4">
      <w:pPr>
        <w:spacing w:line="360" w:lineRule="auto"/>
        <w:ind w:firstLine="708"/>
        <w:contextualSpacing/>
        <w:jc w:val="both"/>
      </w:pPr>
      <w:r w:rsidRPr="00426421">
        <w:t xml:space="preserve">Учебный курс «Развитие речи и окружающий природный мир» занимает особое место среди учебных предметов начальной школы. Образно говоря, это то, что «всегда с тобой», поскольку познание детьми окружающего мира не ограничивается рамками урока. Оно продолжается постоянно в школе и за её стенами. Сам учебный курс является своего рода системообразующим стержнем этого процесса. Вот почему важно, чтобы работа с детьми, начатая на уроках, продолжалась в той или иной форме и после их окончания, во внеурочной деятельности. </w:t>
      </w:r>
    </w:p>
    <w:p w:rsidR="007E53C4" w:rsidRPr="00426421" w:rsidRDefault="007E53C4" w:rsidP="007E53C4">
      <w:pPr>
        <w:spacing w:line="360" w:lineRule="auto"/>
        <w:ind w:firstLine="708"/>
        <w:contextualSpacing/>
        <w:jc w:val="both"/>
      </w:pPr>
      <w:r w:rsidRPr="00426421">
        <w:t xml:space="preserve">В программе выделяются следующие основные </w:t>
      </w:r>
      <w:r w:rsidRPr="00426421">
        <w:rPr>
          <w:b/>
        </w:rPr>
        <w:t>задачи</w:t>
      </w:r>
      <w:r w:rsidRPr="00426421">
        <w:t xml:space="preserve">: </w:t>
      </w:r>
    </w:p>
    <w:p w:rsidR="007E53C4" w:rsidRPr="00426421" w:rsidRDefault="007E53C4" w:rsidP="007E53C4">
      <w:pPr>
        <w:spacing w:line="360" w:lineRule="auto"/>
        <w:ind w:firstLine="708"/>
        <w:contextualSpacing/>
        <w:jc w:val="both"/>
      </w:pPr>
      <w:r w:rsidRPr="00426421">
        <w:t xml:space="preserve">- формировать первоначальные представления о природе, объектах и явлениях живой и неживой природы; </w:t>
      </w:r>
    </w:p>
    <w:p w:rsidR="007E53C4" w:rsidRPr="00426421" w:rsidRDefault="007E53C4" w:rsidP="007E53C4">
      <w:pPr>
        <w:spacing w:line="360" w:lineRule="auto"/>
        <w:ind w:firstLine="708"/>
        <w:contextualSpacing/>
        <w:jc w:val="both"/>
      </w:pPr>
      <w:r w:rsidRPr="00426421">
        <w:t xml:space="preserve">- вызывать интерес к разнообразию окружающего мира (мира животных, растений, к явлениям природы); </w:t>
      </w:r>
    </w:p>
    <w:p w:rsidR="007E53C4" w:rsidRPr="00426421" w:rsidRDefault="007E53C4" w:rsidP="007E53C4">
      <w:pPr>
        <w:spacing w:line="360" w:lineRule="auto"/>
        <w:ind w:firstLine="708"/>
        <w:contextualSpacing/>
        <w:jc w:val="both"/>
      </w:pPr>
      <w:r w:rsidRPr="00426421">
        <w:t xml:space="preserve">- создавать условия для возникновения речевой активности детей и использования усвоенного речевого материала в быту, на уроках-занятиях, в играх, в самообслуживании и в повседневной жизни; </w:t>
      </w:r>
    </w:p>
    <w:p w:rsidR="007E53C4" w:rsidRPr="00426421" w:rsidRDefault="007E53C4" w:rsidP="007E53C4">
      <w:pPr>
        <w:spacing w:line="360" w:lineRule="auto"/>
        <w:ind w:firstLine="708"/>
        <w:contextualSpacing/>
        <w:jc w:val="both"/>
      </w:pPr>
      <w:r w:rsidRPr="00426421">
        <w:t xml:space="preserve">- обеспечивать необходимую мотивацию речи посредством создания ситуаций общения, поддерживать стремление к общению; </w:t>
      </w:r>
    </w:p>
    <w:p w:rsidR="007E53C4" w:rsidRPr="00426421" w:rsidRDefault="007E53C4" w:rsidP="007E53C4">
      <w:pPr>
        <w:spacing w:line="360" w:lineRule="auto"/>
        <w:ind w:firstLine="708"/>
        <w:contextualSpacing/>
        <w:jc w:val="both"/>
      </w:pPr>
      <w:r w:rsidRPr="00426421">
        <w:t xml:space="preserve">- воспитывать отношение к сверстнику как объекту взаимодействия, развивать субъектно-объектные отношения; </w:t>
      </w:r>
    </w:p>
    <w:p w:rsidR="007E53C4" w:rsidRPr="00426421" w:rsidRDefault="007E53C4" w:rsidP="007E53C4">
      <w:pPr>
        <w:spacing w:line="360" w:lineRule="auto"/>
        <w:ind w:firstLine="708"/>
        <w:contextualSpacing/>
        <w:jc w:val="both"/>
      </w:pPr>
      <w:r w:rsidRPr="00426421">
        <w:lastRenderedPageBreak/>
        <w:t xml:space="preserve">- формировать и расширять словарный запас, связанный с содержанием эмоционального, бытового, предметного, игрового, трудового опыта; </w:t>
      </w:r>
    </w:p>
    <w:p w:rsidR="007E53C4" w:rsidRPr="00426421" w:rsidRDefault="007E53C4" w:rsidP="007E53C4">
      <w:pPr>
        <w:spacing w:line="360" w:lineRule="auto"/>
        <w:ind w:firstLine="708"/>
        <w:contextualSpacing/>
        <w:jc w:val="both"/>
      </w:pPr>
      <w:r w:rsidRPr="00426421">
        <w:t>- учить задавать вопросы, строить простейшие сообщения и побуждения (то есть пользоваться различными типами коммуникативных высказываний);</w:t>
      </w:r>
    </w:p>
    <w:p w:rsidR="007E53C4" w:rsidRPr="00426421" w:rsidRDefault="007E53C4" w:rsidP="007E53C4">
      <w:pPr>
        <w:spacing w:line="360" w:lineRule="auto"/>
        <w:contextualSpacing/>
        <w:jc w:val="both"/>
      </w:pPr>
      <w:r w:rsidRPr="00426421">
        <w:t xml:space="preserve">- знакомить с функциональными свойствами объектов в процессе наблюдения и практического экспериментирования; </w:t>
      </w:r>
    </w:p>
    <w:p w:rsidR="007E53C4" w:rsidRPr="00426421" w:rsidRDefault="007E53C4" w:rsidP="007E53C4">
      <w:pPr>
        <w:spacing w:line="360" w:lineRule="auto"/>
        <w:contextualSpacing/>
        <w:jc w:val="both"/>
      </w:pPr>
      <w:r w:rsidRPr="00426421">
        <w:t xml:space="preserve">- формировать представления о явлениях природы, сезонных и суточных изменениях (лето, осень, зима, весна, день, ночь); </w:t>
      </w:r>
    </w:p>
    <w:p w:rsidR="007E53C4" w:rsidRPr="00426421" w:rsidRDefault="007E53C4" w:rsidP="007E53C4">
      <w:pPr>
        <w:spacing w:line="360" w:lineRule="auto"/>
        <w:contextualSpacing/>
        <w:jc w:val="both"/>
      </w:pPr>
      <w:r w:rsidRPr="00426421">
        <w:t xml:space="preserve">- формировать элементарные экологические представления (люди, растения и животные; строение тела, способ передвижения, питание); </w:t>
      </w:r>
    </w:p>
    <w:p w:rsidR="007E53C4" w:rsidRPr="00426421" w:rsidRDefault="007E53C4" w:rsidP="007E53C4">
      <w:pPr>
        <w:spacing w:line="360" w:lineRule="auto"/>
        <w:contextualSpacing/>
        <w:jc w:val="both"/>
      </w:pPr>
      <w:r w:rsidRPr="00426421">
        <w:t xml:space="preserve">- развивать сенсорно-перцептивные способности учащихся: учить выделять знакомые объекты из фона зрительно, тактильно и на вкус (исходя из целесообразности и безопасности); </w:t>
      </w:r>
    </w:p>
    <w:p w:rsidR="007E53C4" w:rsidRPr="00426421" w:rsidRDefault="007E53C4" w:rsidP="007E53C4">
      <w:pPr>
        <w:spacing w:line="360" w:lineRule="auto"/>
        <w:contextualSpacing/>
        <w:jc w:val="both"/>
      </w:pPr>
      <w:r w:rsidRPr="00426421">
        <w:t>- закреплять полученные представления в процессе различных видов доступной учащимся социально-бытовой деятельности;</w:t>
      </w:r>
    </w:p>
    <w:p w:rsidR="007E53C4" w:rsidRPr="00426421" w:rsidRDefault="007E53C4" w:rsidP="007E53C4">
      <w:pPr>
        <w:spacing w:line="360" w:lineRule="auto"/>
        <w:contextualSpacing/>
        <w:jc w:val="both"/>
      </w:pPr>
    </w:p>
    <w:p w:rsidR="007E53C4" w:rsidRPr="00426421" w:rsidRDefault="007E53C4" w:rsidP="007E53C4">
      <w:pPr>
        <w:spacing w:line="360" w:lineRule="auto"/>
        <w:contextualSpacing/>
        <w:jc w:val="center"/>
        <w:rPr>
          <w:b/>
        </w:rPr>
      </w:pPr>
      <w:r w:rsidRPr="00426421">
        <w:rPr>
          <w:b/>
        </w:rPr>
        <w:t>Описание места учебного предмета в учебном плане</w:t>
      </w:r>
    </w:p>
    <w:p w:rsidR="007E53C4" w:rsidRPr="00426421" w:rsidRDefault="007E53C4" w:rsidP="007E53C4">
      <w:pPr>
        <w:suppressAutoHyphens/>
        <w:spacing w:line="360" w:lineRule="auto"/>
        <w:ind w:firstLine="709"/>
        <w:contextualSpacing/>
        <w:jc w:val="both"/>
      </w:pPr>
      <w:r w:rsidRPr="00426421">
        <w:rPr>
          <w:b/>
          <w:bCs/>
          <w:lang w:eastAsia="ar-SA"/>
        </w:rPr>
        <w:t xml:space="preserve">  </w:t>
      </w:r>
      <w:r w:rsidRPr="00426421">
        <w:t>В Федеральном компоненте государственного стандарта на изучение предмета «Развитие речи и окружающий природный мир» в 1 классе отведено 33 часа (1 час в неделю, 33 учебные недели).</w:t>
      </w:r>
    </w:p>
    <w:p w:rsidR="007E53C4" w:rsidRPr="00426421" w:rsidRDefault="007E53C4" w:rsidP="007E53C4">
      <w:pPr>
        <w:suppressAutoHyphens/>
        <w:spacing w:line="360" w:lineRule="auto"/>
        <w:ind w:firstLine="709"/>
        <w:contextualSpacing/>
        <w:jc w:val="both"/>
        <w:rPr>
          <w:bCs/>
          <w:lang w:eastAsia="ar-SA"/>
        </w:rPr>
      </w:pPr>
    </w:p>
    <w:p w:rsidR="007E53C4" w:rsidRPr="00426421" w:rsidRDefault="007E53C4" w:rsidP="007E53C4">
      <w:pPr>
        <w:suppressAutoHyphens/>
        <w:spacing w:line="360" w:lineRule="auto"/>
        <w:ind w:firstLine="709"/>
        <w:contextualSpacing/>
        <w:jc w:val="center"/>
        <w:rPr>
          <w:b/>
        </w:rPr>
      </w:pPr>
      <w:r w:rsidRPr="00426421">
        <w:rPr>
          <w:b/>
        </w:rPr>
        <w:t>Личностные и предметные результаты освоения учебного предмета</w:t>
      </w:r>
    </w:p>
    <w:p w:rsidR="007E53C4" w:rsidRPr="00426421" w:rsidRDefault="007E53C4" w:rsidP="007E53C4">
      <w:pPr>
        <w:spacing w:line="360" w:lineRule="auto"/>
        <w:ind w:firstLine="708"/>
        <w:contextualSpacing/>
        <w:jc w:val="both"/>
      </w:pPr>
      <w:r w:rsidRPr="00426421">
        <w:t xml:space="preserve">В соответствии с требованиями ФГОС к АООП для обучающихся с НОДА с тяжелым множественным нарушением развития (ТМНР) (вариант 6.4 ФГОС НОО (ОВЗ))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 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 </w:t>
      </w:r>
    </w:p>
    <w:p w:rsidR="007E53C4" w:rsidRPr="00426421" w:rsidRDefault="007E53C4" w:rsidP="007E53C4">
      <w:pPr>
        <w:spacing w:line="360" w:lineRule="auto"/>
        <w:contextualSpacing/>
        <w:jc w:val="both"/>
        <w:rPr>
          <w:b/>
        </w:rPr>
      </w:pPr>
      <w:r w:rsidRPr="00426421">
        <w:rPr>
          <w:b/>
        </w:rPr>
        <w:t>Предметные результаты</w:t>
      </w:r>
    </w:p>
    <w:p w:rsidR="007E53C4" w:rsidRPr="00426421" w:rsidRDefault="007E53C4" w:rsidP="007E53C4">
      <w:pPr>
        <w:spacing w:line="360" w:lineRule="auto"/>
        <w:contextualSpacing/>
        <w:jc w:val="both"/>
      </w:pPr>
      <w:r w:rsidRPr="00426421">
        <w:t xml:space="preserve">Личностные планируемые результаты: </w:t>
      </w:r>
    </w:p>
    <w:p w:rsidR="007E53C4" w:rsidRPr="00426421" w:rsidRDefault="007E53C4" w:rsidP="007E53C4">
      <w:pPr>
        <w:spacing w:line="360" w:lineRule="auto"/>
        <w:contextualSpacing/>
        <w:jc w:val="both"/>
      </w:pPr>
      <w:r w:rsidRPr="00426421">
        <w:t xml:space="preserve">Физические характеристики персональной идентификации: </w:t>
      </w:r>
    </w:p>
    <w:p w:rsidR="007E53C4" w:rsidRPr="00426421" w:rsidRDefault="007E53C4" w:rsidP="007E53C4">
      <w:pPr>
        <w:spacing w:line="360" w:lineRule="auto"/>
        <w:contextualSpacing/>
        <w:jc w:val="both"/>
      </w:pPr>
      <w:r w:rsidRPr="00426421">
        <w:t xml:space="preserve">- определяет свои внешние данные (цвет глаз, волос, рост и т.д.); </w:t>
      </w:r>
    </w:p>
    <w:p w:rsidR="007E53C4" w:rsidRPr="00426421" w:rsidRDefault="007E53C4" w:rsidP="007E53C4">
      <w:pPr>
        <w:spacing w:line="360" w:lineRule="auto"/>
        <w:contextualSpacing/>
        <w:jc w:val="both"/>
      </w:pPr>
      <w:r w:rsidRPr="00426421">
        <w:t xml:space="preserve">- определяет состояние своего здоровья; </w:t>
      </w:r>
    </w:p>
    <w:p w:rsidR="007E53C4" w:rsidRPr="00426421" w:rsidRDefault="007E53C4" w:rsidP="007E53C4">
      <w:pPr>
        <w:spacing w:line="360" w:lineRule="auto"/>
        <w:contextualSpacing/>
        <w:jc w:val="both"/>
      </w:pPr>
      <w:r w:rsidRPr="00426421">
        <w:t xml:space="preserve">Гендерная идентичность - определяет свою половую принадлежность (без обоснования); </w:t>
      </w:r>
    </w:p>
    <w:p w:rsidR="007E53C4" w:rsidRPr="00426421" w:rsidRDefault="007E53C4" w:rsidP="007E53C4">
      <w:pPr>
        <w:spacing w:line="360" w:lineRule="auto"/>
        <w:contextualSpacing/>
        <w:jc w:val="both"/>
      </w:pPr>
      <w:r w:rsidRPr="00426421">
        <w:t>Возрастная идентификация:</w:t>
      </w:r>
    </w:p>
    <w:p w:rsidR="007E53C4" w:rsidRPr="00426421" w:rsidRDefault="007E53C4" w:rsidP="007E53C4">
      <w:pPr>
        <w:spacing w:line="360" w:lineRule="auto"/>
        <w:contextualSpacing/>
        <w:jc w:val="both"/>
      </w:pPr>
      <w:r w:rsidRPr="00426421">
        <w:t xml:space="preserve">- определяет свою возрастную группу (ребенок, подросток, юноша); </w:t>
      </w:r>
    </w:p>
    <w:p w:rsidR="007E53C4" w:rsidRPr="00426421" w:rsidRDefault="007E53C4" w:rsidP="007E53C4">
      <w:pPr>
        <w:spacing w:line="360" w:lineRule="auto"/>
        <w:contextualSpacing/>
        <w:jc w:val="both"/>
      </w:pPr>
      <w:r w:rsidRPr="00426421">
        <w:t xml:space="preserve">- проявляет уважение к людям старшего возраста. </w:t>
      </w:r>
    </w:p>
    <w:p w:rsidR="007E53C4" w:rsidRPr="00426421" w:rsidRDefault="007E53C4" w:rsidP="007E53C4">
      <w:pPr>
        <w:spacing w:line="360" w:lineRule="auto"/>
        <w:contextualSpacing/>
        <w:jc w:val="both"/>
      </w:pPr>
      <w:r w:rsidRPr="00426421">
        <w:t xml:space="preserve">«Уверенность в себе» - осознает, что может, а что ему пока не удается; </w:t>
      </w:r>
    </w:p>
    <w:p w:rsidR="007E53C4" w:rsidRPr="00426421" w:rsidRDefault="007E53C4" w:rsidP="007E53C4">
      <w:pPr>
        <w:spacing w:line="360" w:lineRule="auto"/>
        <w:contextualSpacing/>
        <w:jc w:val="both"/>
      </w:pPr>
      <w:r w:rsidRPr="00426421">
        <w:t xml:space="preserve">«Чувства, желания, взгляды»: </w:t>
      </w:r>
    </w:p>
    <w:p w:rsidR="007E53C4" w:rsidRPr="00426421" w:rsidRDefault="007E53C4" w:rsidP="007E53C4">
      <w:pPr>
        <w:spacing w:line="360" w:lineRule="auto"/>
        <w:contextualSpacing/>
        <w:jc w:val="both"/>
      </w:pPr>
      <w:r w:rsidRPr="00426421">
        <w:t xml:space="preserve">- понимает эмоциональные состояния других людей; </w:t>
      </w:r>
    </w:p>
    <w:p w:rsidR="007E53C4" w:rsidRPr="00426421" w:rsidRDefault="007E53C4" w:rsidP="007E53C4">
      <w:pPr>
        <w:spacing w:line="360" w:lineRule="auto"/>
        <w:contextualSpacing/>
        <w:jc w:val="both"/>
      </w:pPr>
      <w:r w:rsidRPr="00426421">
        <w:t xml:space="preserve">- понимает язык эмоций (позы, мимика, жесты и т.д.); </w:t>
      </w:r>
    </w:p>
    <w:p w:rsidR="007E53C4" w:rsidRPr="00426421" w:rsidRDefault="007E53C4" w:rsidP="007E53C4">
      <w:pPr>
        <w:spacing w:line="360" w:lineRule="auto"/>
        <w:contextualSpacing/>
        <w:jc w:val="both"/>
      </w:pPr>
      <w:r w:rsidRPr="00426421">
        <w:t xml:space="preserve">- проявляет собственные чувства; «Социальные навыки» - умеет устанавливать и поддерживать контакты; </w:t>
      </w:r>
    </w:p>
    <w:p w:rsidR="007E53C4" w:rsidRPr="00426421" w:rsidRDefault="007E53C4" w:rsidP="007E53C4">
      <w:pPr>
        <w:spacing w:line="360" w:lineRule="auto"/>
        <w:contextualSpacing/>
        <w:jc w:val="both"/>
      </w:pPr>
      <w:r w:rsidRPr="00426421">
        <w:t>- умеет кооперироваться и сотрудничать;</w:t>
      </w:r>
    </w:p>
    <w:p w:rsidR="007E53C4" w:rsidRPr="00426421" w:rsidRDefault="007E53C4" w:rsidP="007E53C4">
      <w:pPr>
        <w:spacing w:line="360" w:lineRule="auto"/>
        <w:contextualSpacing/>
        <w:jc w:val="both"/>
      </w:pPr>
      <w:r w:rsidRPr="00426421">
        <w:t xml:space="preserve">- избегает конфликтных ситуаций; </w:t>
      </w:r>
    </w:p>
    <w:p w:rsidR="007E53C4" w:rsidRPr="00426421" w:rsidRDefault="007E53C4" w:rsidP="007E53C4">
      <w:pPr>
        <w:spacing w:line="360" w:lineRule="auto"/>
        <w:contextualSpacing/>
        <w:jc w:val="both"/>
      </w:pPr>
      <w:r w:rsidRPr="00426421">
        <w:t xml:space="preserve">- пользуется речевыми и жестовыми формами взаимодействия для установления контактов, разрешения конфликтов; </w:t>
      </w:r>
    </w:p>
    <w:p w:rsidR="007E53C4" w:rsidRPr="00426421" w:rsidRDefault="007E53C4" w:rsidP="007E53C4">
      <w:pPr>
        <w:spacing w:line="360" w:lineRule="auto"/>
        <w:contextualSpacing/>
        <w:jc w:val="both"/>
      </w:pPr>
      <w:r w:rsidRPr="00426421">
        <w:t xml:space="preserve">- использует элементарные формы речевого этикета; </w:t>
      </w:r>
    </w:p>
    <w:p w:rsidR="007E53C4" w:rsidRPr="00426421" w:rsidRDefault="007E53C4" w:rsidP="007E53C4">
      <w:pPr>
        <w:spacing w:line="360" w:lineRule="auto"/>
        <w:contextualSpacing/>
        <w:jc w:val="both"/>
      </w:pPr>
      <w:r w:rsidRPr="00426421">
        <w:t xml:space="preserve">- принимает доброжелательные шутки в свой адрес; </w:t>
      </w:r>
    </w:p>
    <w:p w:rsidR="007E53C4" w:rsidRPr="00426421" w:rsidRDefault="007E53C4" w:rsidP="007E53C4">
      <w:pPr>
        <w:spacing w:line="360" w:lineRule="auto"/>
        <w:contextualSpacing/>
        <w:jc w:val="both"/>
      </w:pPr>
      <w:r w:rsidRPr="00426421">
        <w:t xml:space="preserve">- охотно участвует в совместной деятельности (сюжетно-ролевых играх, инсценировках, хоровом пении, танцах и др., в создании совместных панно, рисунков, аппликаций, конструкций и поделок и т. п.); </w:t>
      </w:r>
    </w:p>
    <w:p w:rsidR="007E53C4" w:rsidRPr="00426421" w:rsidRDefault="007E53C4" w:rsidP="007E53C4">
      <w:pPr>
        <w:spacing w:line="360" w:lineRule="auto"/>
        <w:contextualSpacing/>
        <w:jc w:val="both"/>
      </w:pPr>
      <w:r w:rsidRPr="00426421">
        <w:t xml:space="preserve">Мотивационно – личностный блок:  </w:t>
      </w:r>
    </w:p>
    <w:p w:rsidR="007E53C4" w:rsidRPr="00426421" w:rsidRDefault="007E53C4" w:rsidP="007E53C4">
      <w:pPr>
        <w:spacing w:line="360" w:lineRule="auto"/>
        <w:contextualSpacing/>
        <w:jc w:val="both"/>
      </w:pPr>
      <w:r w:rsidRPr="00426421">
        <w:t xml:space="preserve">- испытывает потребность в новых знаниях (на начальном уровне) </w:t>
      </w:r>
    </w:p>
    <w:p w:rsidR="007E53C4" w:rsidRPr="00426421" w:rsidRDefault="007E53C4" w:rsidP="007E53C4">
      <w:pPr>
        <w:spacing w:line="360" w:lineRule="auto"/>
        <w:contextualSpacing/>
        <w:jc w:val="both"/>
      </w:pPr>
      <w:r w:rsidRPr="00426421">
        <w:t xml:space="preserve">- стремится помогать окружающим Биологический уровень </w:t>
      </w:r>
    </w:p>
    <w:p w:rsidR="007E53C4" w:rsidRPr="00426421" w:rsidRDefault="007E53C4" w:rsidP="007E53C4">
      <w:pPr>
        <w:spacing w:line="360" w:lineRule="auto"/>
        <w:contextualSpacing/>
        <w:jc w:val="both"/>
      </w:pPr>
      <w:r w:rsidRPr="00426421">
        <w:t xml:space="preserve">- сообщает о дискомфорте, вызванном внешними факторами (температурный режим, освещение и. т.д.) </w:t>
      </w:r>
    </w:p>
    <w:p w:rsidR="007E53C4" w:rsidRPr="00426421" w:rsidRDefault="007E53C4" w:rsidP="007E53C4">
      <w:pPr>
        <w:spacing w:line="360" w:lineRule="auto"/>
        <w:contextualSpacing/>
        <w:jc w:val="both"/>
      </w:pPr>
      <w:r w:rsidRPr="00426421">
        <w:t xml:space="preserve">- сообщает об изменениях в организме (заболевание, ограниченность некоторых функций и т.д.) </w:t>
      </w:r>
    </w:p>
    <w:p w:rsidR="007E53C4" w:rsidRPr="00426421" w:rsidRDefault="007E53C4" w:rsidP="007E53C4">
      <w:pPr>
        <w:spacing w:line="360" w:lineRule="auto"/>
        <w:contextualSpacing/>
        <w:jc w:val="both"/>
      </w:pPr>
      <w:r w:rsidRPr="00426421">
        <w:t xml:space="preserve">Осознает себя в следующих социальных ролях: - </w:t>
      </w:r>
      <w:proofErr w:type="spellStart"/>
      <w:r w:rsidRPr="00426421">
        <w:t>семейно</w:t>
      </w:r>
      <w:proofErr w:type="spellEnd"/>
      <w:r w:rsidRPr="00426421">
        <w:t xml:space="preserve"> – бытовых; Развитие мотивов учебной деятельности: - проявляет мотивацию благополучия (желает заслужить одобрение, получить хорошие отметки); </w:t>
      </w:r>
    </w:p>
    <w:p w:rsidR="007E53C4" w:rsidRPr="00426421" w:rsidRDefault="007E53C4" w:rsidP="007E53C4">
      <w:pPr>
        <w:spacing w:line="360" w:lineRule="auto"/>
        <w:contextualSpacing/>
        <w:jc w:val="both"/>
      </w:pPr>
      <w:r w:rsidRPr="00426421">
        <w:t xml:space="preserve">Ответственность за собственное здоровье, безопасность и жизнь - осознает, что определенные его действия несут опасность для него; </w:t>
      </w:r>
    </w:p>
    <w:p w:rsidR="007E53C4" w:rsidRPr="00426421" w:rsidRDefault="007E53C4" w:rsidP="007E53C4">
      <w:pPr>
        <w:spacing w:line="360" w:lineRule="auto"/>
        <w:contextualSpacing/>
        <w:jc w:val="both"/>
      </w:pPr>
      <w:r w:rsidRPr="00426421">
        <w:t xml:space="preserve">Ответственность за собственные вещи - осознает ответственность, связанную с сохранностью его вещей: одежды, игрушек, мебели в собственной комнате; </w:t>
      </w:r>
    </w:p>
    <w:p w:rsidR="007E53C4" w:rsidRPr="00426421" w:rsidRDefault="007E53C4" w:rsidP="007E53C4">
      <w:pPr>
        <w:spacing w:line="360" w:lineRule="auto"/>
        <w:contextualSpacing/>
        <w:jc w:val="both"/>
      </w:pPr>
      <w:r w:rsidRPr="00426421">
        <w:t xml:space="preserve">Экологическая ответственность - не мусорит на улице; - не ломает деревья; </w:t>
      </w:r>
    </w:p>
    <w:p w:rsidR="007E53C4" w:rsidRPr="00426421" w:rsidRDefault="007E53C4" w:rsidP="007E53C4">
      <w:pPr>
        <w:spacing w:line="360" w:lineRule="auto"/>
        <w:contextualSpacing/>
        <w:jc w:val="both"/>
      </w:pPr>
      <w:r w:rsidRPr="00426421">
        <w:t xml:space="preserve">Формирование эстетических потребностей, ценностей, чувств: - воспринимает и наблюдает за окружающими предметами и явлениями, рассматривает или прослушивает произведений искусства; </w:t>
      </w:r>
    </w:p>
    <w:p w:rsidR="007E53C4" w:rsidRPr="00426421" w:rsidRDefault="007E53C4" w:rsidP="007E53C4">
      <w:pPr>
        <w:spacing w:line="360" w:lineRule="auto"/>
        <w:contextualSpacing/>
        <w:jc w:val="both"/>
      </w:pPr>
      <w:r w:rsidRPr="00426421">
        <w:t xml:space="preserve">Развитие навыков сотрудничества со взрослыми и сверстниками: </w:t>
      </w:r>
    </w:p>
    <w:p w:rsidR="007E53C4" w:rsidRPr="00426421" w:rsidRDefault="007E53C4" w:rsidP="007E53C4">
      <w:pPr>
        <w:spacing w:line="360" w:lineRule="auto"/>
        <w:contextualSpacing/>
        <w:jc w:val="both"/>
      </w:pPr>
      <w:r w:rsidRPr="00426421">
        <w:t xml:space="preserve">- принимает участие в коллективных делах и играх; </w:t>
      </w:r>
    </w:p>
    <w:p w:rsidR="007E53C4" w:rsidRPr="00426421" w:rsidRDefault="007E53C4" w:rsidP="007E53C4">
      <w:pPr>
        <w:spacing w:line="360" w:lineRule="auto"/>
        <w:contextualSpacing/>
        <w:jc w:val="both"/>
      </w:pPr>
      <w:r w:rsidRPr="00426421">
        <w:t xml:space="preserve">- принимать и оказывать помощь. </w:t>
      </w:r>
    </w:p>
    <w:p w:rsidR="007E53C4" w:rsidRPr="00426421" w:rsidRDefault="007E53C4" w:rsidP="007E53C4">
      <w:pPr>
        <w:spacing w:line="360" w:lineRule="auto"/>
        <w:contextualSpacing/>
        <w:jc w:val="both"/>
      </w:pPr>
      <w:r w:rsidRPr="00426421">
        <w:t xml:space="preserve">Планируемые предметные результаты: </w:t>
      </w:r>
    </w:p>
    <w:p w:rsidR="007E53C4" w:rsidRPr="00426421" w:rsidRDefault="007E53C4" w:rsidP="007E53C4">
      <w:pPr>
        <w:spacing w:line="360" w:lineRule="auto"/>
        <w:contextualSpacing/>
        <w:jc w:val="both"/>
      </w:pPr>
      <w:r w:rsidRPr="00426421">
        <w:t xml:space="preserve">- узнавать изученные объекты и явления неживой и живой природы; </w:t>
      </w:r>
    </w:p>
    <w:p w:rsidR="007E53C4" w:rsidRPr="00426421" w:rsidRDefault="007E53C4" w:rsidP="007E53C4">
      <w:pPr>
        <w:spacing w:line="360" w:lineRule="auto"/>
        <w:contextualSpacing/>
        <w:jc w:val="both"/>
      </w:pPr>
      <w:r w:rsidRPr="00426421">
        <w:t xml:space="preserve">- 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 </w:t>
      </w:r>
    </w:p>
    <w:p w:rsidR="007E53C4" w:rsidRPr="00426421" w:rsidRDefault="007E53C4" w:rsidP="007E53C4">
      <w:pPr>
        <w:spacing w:line="360" w:lineRule="auto"/>
        <w:contextualSpacing/>
        <w:jc w:val="both"/>
      </w:pPr>
      <w:r w:rsidRPr="00426421">
        <w:t xml:space="preserve">- использовать различные источники для получения разного рода информации, опираясь на сохранные анализаторы; </w:t>
      </w:r>
    </w:p>
    <w:p w:rsidR="007E53C4" w:rsidRPr="00426421" w:rsidRDefault="007E53C4" w:rsidP="007E53C4">
      <w:pPr>
        <w:spacing w:line="360" w:lineRule="auto"/>
        <w:contextualSpacing/>
        <w:jc w:val="both"/>
      </w:pPr>
      <w:r w:rsidRPr="00426421">
        <w:t xml:space="preserve">- понимать необходимость соблюдения правил безопасного поведения на улице, в лесу; </w:t>
      </w:r>
    </w:p>
    <w:p w:rsidR="007E53C4" w:rsidRPr="00426421" w:rsidRDefault="007E53C4" w:rsidP="007E53C4">
      <w:pPr>
        <w:spacing w:line="360" w:lineRule="auto"/>
        <w:contextualSpacing/>
        <w:jc w:val="both"/>
      </w:pPr>
      <w:r w:rsidRPr="00426421">
        <w:t xml:space="preserve">- контролировать и оценивать учебные действия в процессе познания окружающего мира в соответствии с поставленной задачей и условиями её реализации; </w:t>
      </w:r>
    </w:p>
    <w:p w:rsidR="007E53C4" w:rsidRPr="00426421" w:rsidRDefault="007E53C4" w:rsidP="007E53C4">
      <w:pPr>
        <w:spacing w:line="360" w:lineRule="auto"/>
        <w:contextualSpacing/>
        <w:jc w:val="both"/>
      </w:pPr>
      <w:r w:rsidRPr="00426421">
        <w:t xml:space="preserve">- осознавать свою неразрывную связь с природой; </w:t>
      </w:r>
    </w:p>
    <w:p w:rsidR="007E53C4" w:rsidRPr="00426421" w:rsidRDefault="007E53C4" w:rsidP="007E53C4">
      <w:pPr>
        <w:spacing w:line="360" w:lineRule="auto"/>
        <w:contextualSpacing/>
        <w:jc w:val="both"/>
      </w:pPr>
      <w:r w:rsidRPr="00426421">
        <w:t xml:space="preserve">- проявлять уважение и готовность выполнять совместно установленные договорённости и правила, в том числе правила общения со взрослыми и сверстниками участвовать в коллективной коммуникативной деятельности; </w:t>
      </w:r>
    </w:p>
    <w:p w:rsidR="007E53C4" w:rsidRPr="00426421" w:rsidRDefault="007E53C4" w:rsidP="007E53C4">
      <w:pPr>
        <w:spacing w:line="360" w:lineRule="auto"/>
        <w:contextualSpacing/>
        <w:jc w:val="both"/>
      </w:pPr>
      <w:r w:rsidRPr="00426421">
        <w:t>- определять общую цель в совместной деятельности и пути её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w:t>
      </w:r>
    </w:p>
    <w:p w:rsidR="007E53C4" w:rsidRPr="00426421" w:rsidRDefault="007E53C4" w:rsidP="007E53C4">
      <w:pPr>
        <w:spacing w:line="360" w:lineRule="auto"/>
        <w:contextualSpacing/>
        <w:jc w:val="both"/>
      </w:pPr>
    </w:p>
    <w:p w:rsidR="007E53C4" w:rsidRPr="00426421" w:rsidRDefault="007E53C4" w:rsidP="007E53C4">
      <w:pPr>
        <w:jc w:val="center"/>
        <w:rPr>
          <w:b/>
        </w:rPr>
      </w:pPr>
      <w:r w:rsidRPr="00426421">
        <w:rPr>
          <w:b/>
        </w:rPr>
        <w:t>Основное содержание учебного предмета</w:t>
      </w:r>
    </w:p>
    <w:p w:rsidR="007E53C4" w:rsidRPr="00426421" w:rsidRDefault="007E53C4" w:rsidP="007E53C4">
      <w:pPr>
        <w:spacing w:line="360" w:lineRule="auto"/>
        <w:ind w:firstLine="708"/>
        <w:contextualSpacing/>
        <w:jc w:val="both"/>
      </w:pPr>
      <w:r w:rsidRPr="00426421">
        <w:t xml:space="preserve">Содержание курса состоит из следующих разделов: </w:t>
      </w:r>
    </w:p>
    <w:p w:rsidR="007E53C4" w:rsidRPr="00426421" w:rsidRDefault="007E53C4" w:rsidP="007E53C4">
      <w:pPr>
        <w:spacing w:line="360" w:lineRule="auto"/>
        <w:contextualSpacing/>
        <w:jc w:val="both"/>
      </w:pPr>
      <w:r w:rsidRPr="00426421">
        <w:t xml:space="preserve">1) Формирование представлений о себе, осознание общности и различий с другими. Представления о собственном теле. Обогащение сенсорного опыта. Соотнесение себя со своим именем, своим изображением на фотографии, отражением в зеркале.  </w:t>
      </w:r>
    </w:p>
    <w:p w:rsidR="007E53C4" w:rsidRPr="00426421" w:rsidRDefault="007E53C4" w:rsidP="007E53C4">
      <w:pPr>
        <w:spacing w:line="360" w:lineRule="auto"/>
        <w:contextualSpacing/>
        <w:jc w:val="both"/>
      </w:pPr>
      <w:r w:rsidRPr="00426421">
        <w:t xml:space="preserve">Отнесение себя к определенному полу. Умение определять «моё» и «не моё», осознавать и выражать свои интересы, желания. </w:t>
      </w:r>
    </w:p>
    <w:p w:rsidR="007E53C4" w:rsidRPr="00426421" w:rsidRDefault="007E53C4" w:rsidP="007E53C4">
      <w:pPr>
        <w:spacing w:line="360" w:lineRule="auto"/>
        <w:contextualSpacing/>
        <w:jc w:val="both"/>
      </w:pPr>
      <w:r w:rsidRPr="00426421">
        <w:t xml:space="preserve">2) Формирование умений определять свое самочувствие (как хорошее или плохое), локализировать болезненные ощущения, </w:t>
      </w:r>
      <w:proofErr w:type="spellStart"/>
      <w:r w:rsidRPr="00426421">
        <w:t>локализовывать</w:t>
      </w:r>
      <w:proofErr w:type="spellEnd"/>
      <w:r w:rsidRPr="00426421">
        <w:t xml:space="preserve"> их с опорой на наглядность и сообщать о них взрослым. </w:t>
      </w:r>
    </w:p>
    <w:p w:rsidR="007E53C4" w:rsidRPr="00426421" w:rsidRDefault="007E53C4" w:rsidP="007E53C4">
      <w:pPr>
        <w:spacing w:line="360" w:lineRule="auto"/>
        <w:contextualSpacing/>
        <w:jc w:val="both"/>
      </w:pPr>
      <w:r w:rsidRPr="00426421">
        <w:t xml:space="preserve">3) Представления о своей семье, взаимоотношениях в семье, представления о членах семьи, родственных отношениях в семье и своей социальной роли, обязанностях членов семьи, бытовой и досуговой деятельности семьи. </w:t>
      </w:r>
    </w:p>
    <w:p w:rsidR="007E53C4" w:rsidRPr="00426421" w:rsidRDefault="007E53C4" w:rsidP="007E53C4">
      <w:pPr>
        <w:spacing w:line="360" w:lineRule="auto"/>
        <w:ind w:firstLine="708"/>
        <w:contextualSpacing/>
        <w:jc w:val="both"/>
      </w:pPr>
      <w:r w:rsidRPr="00426421">
        <w:t xml:space="preserve">При составлении индивидуальных планов для работы с детьми выбор конкретного раздела программы зависит от возраста ребенка, особенностей его развития и поставленных коррекционных задач.  </w:t>
      </w:r>
    </w:p>
    <w:p w:rsidR="007E53C4" w:rsidRPr="00426421" w:rsidRDefault="007E53C4" w:rsidP="007E53C4">
      <w:pPr>
        <w:jc w:val="both"/>
        <w:rPr>
          <w:b/>
          <w:color w:val="05080F"/>
        </w:rPr>
      </w:pPr>
    </w:p>
    <w:p w:rsidR="007E53C4" w:rsidRPr="00426421" w:rsidRDefault="007E53C4" w:rsidP="007E53C4">
      <w:pPr>
        <w:spacing w:line="360" w:lineRule="auto"/>
        <w:contextualSpacing/>
        <w:jc w:val="center"/>
        <w:rPr>
          <w:b/>
        </w:rPr>
      </w:pPr>
      <w:r w:rsidRPr="00426421">
        <w:rPr>
          <w:b/>
        </w:rPr>
        <w:t>Учебно-методическое и материально-техническое обеспечение образовательной деятельности</w:t>
      </w:r>
    </w:p>
    <w:p w:rsidR="007E53C4" w:rsidRPr="00426421" w:rsidRDefault="007E53C4" w:rsidP="007E53C4">
      <w:pPr>
        <w:pStyle w:val="a4"/>
        <w:numPr>
          <w:ilvl w:val="0"/>
          <w:numId w:val="13"/>
        </w:numPr>
        <w:spacing w:before="0" w:beforeAutospacing="0" w:after="200" w:afterAutospacing="0" w:line="360" w:lineRule="auto"/>
        <w:contextualSpacing/>
        <w:jc w:val="both"/>
        <w:rPr>
          <w:b/>
        </w:rPr>
      </w:pPr>
      <w:r w:rsidRPr="00426421">
        <w:rPr>
          <w:b/>
        </w:rPr>
        <w:t>Учебно-методическая литература:</w:t>
      </w:r>
    </w:p>
    <w:p w:rsidR="007E53C4" w:rsidRPr="00426421" w:rsidRDefault="007E53C4" w:rsidP="007E53C4">
      <w:pPr>
        <w:pStyle w:val="a4"/>
        <w:spacing w:line="360" w:lineRule="auto"/>
        <w:jc w:val="both"/>
      </w:pPr>
      <w:r w:rsidRPr="00426421">
        <w:t xml:space="preserve">Программы специальных коррекционных образовательных учреждений VIII вида, подготовительные, 0-4 классы /под ред. И.М. </w:t>
      </w:r>
      <w:proofErr w:type="spellStart"/>
      <w:proofErr w:type="gramStart"/>
      <w:r w:rsidRPr="00426421">
        <w:t>Бгажноковой</w:t>
      </w:r>
      <w:proofErr w:type="spellEnd"/>
      <w:r w:rsidRPr="00426421">
        <w:t xml:space="preserve"> .</w:t>
      </w:r>
      <w:proofErr w:type="gramEnd"/>
      <w:r w:rsidRPr="00426421">
        <w:t>- М.: Просвещение, 2003.</w:t>
      </w:r>
    </w:p>
    <w:p w:rsidR="007E53C4" w:rsidRPr="00426421" w:rsidRDefault="007E53C4" w:rsidP="007E53C4">
      <w:pPr>
        <w:pStyle w:val="a4"/>
        <w:widowControl w:val="0"/>
        <w:numPr>
          <w:ilvl w:val="0"/>
          <w:numId w:val="13"/>
        </w:numPr>
        <w:suppressAutoHyphens/>
        <w:spacing w:before="0" w:beforeAutospacing="0" w:after="0" w:afterAutospacing="0" w:line="360" w:lineRule="auto"/>
        <w:contextualSpacing/>
        <w:jc w:val="both"/>
        <w:rPr>
          <w:rFonts w:eastAsia="Arial Unicode MS"/>
          <w:b/>
          <w:kern w:val="2"/>
          <w:lang w:eastAsia="hi-IN" w:bidi="hi-IN"/>
        </w:rPr>
      </w:pPr>
      <w:r w:rsidRPr="00426421">
        <w:rPr>
          <w:rFonts w:eastAsia="Arial Unicode MS"/>
          <w:b/>
          <w:kern w:val="2"/>
          <w:lang w:eastAsia="hi-IN" w:bidi="hi-IN"/>
        </w:rPr>
        <w:t>Материально-техническое обеспечение курса</w:t>
      </w:r>
    </w:p>
    <w:p w:rsidR="007E53C4" w:rsidRPr="00426421" w:rsidRDefault="007E53C4" w:rsidP="007E53C4">
      <w:pPr>
        <w:spacing w:line="360" w:lineRule="auto"/>
        <w:contextualSpacing/>
        <w:jc w:val="both"/>
      </w:pPr>
      <w:r w:rsidRPr="00426421">
        <w:t>-компьютерные обучающие игры (например, «</w:t>
      </w:r>
      <w:proofErr w:type="spellStart"/>
      <w:r w:rsidRPr="00426421">
        <w:t>Лунтик</w:t>
      </w:r>
      <w:proofErr w:type="spellEnd"/>
      <w:r w:rsidRPr="00426421">
        <w:t xml:space="preserve"> познает мир») </w:t>
      </w:r>
    </w:p>
    <w:p w:rsidR="007E53C4" w:rsidRPr="00426421" w:rsidRDefault="007E53C4" w:rsidP="007E53C4">
      <w:pPr>
        <w:spacing w:line="360" w:lineRule="auto"/>
        <w:contextualSpacing/>
        <w:jc w:val="both"/>
      </w:pPr>
      <w:r w:rsidRPr="00426421">
        <w:t xml:space="preserve">- натуральные объекты (игрушки, одежда), муляжи, макеты. </w:t>
      </w:r>
    </w:p>
    <w:p w:rsidR="007E53C4" w:rsidRPr="00426421" w:rsidRDefault="007E53C4" w:rsidP="007E53C4">
      <w:pPr>
        <w:spacing w:line="360" w:lineRule="auto"/>
        <w:contextualSpacing/>
        <w:jc w:val="both"/>
      </w:pPr>
      <w:r w:rsidRPr="00426421">
        <w:t>Разрезные карточки:</w:t>
      </w:r>
    </w:p>
    <w:p w:rsidR="007E53C4" w:rsidRPr="00426421" w:rsidRDefault="007E53C4" w:rsidP="007E53C4">
      <w:pPr>
        <w:spacing w:line="360" w:lineRule="auto"/>
        <w:contextualSpacing/>
        <w:jc w:val="both"/>
      </w:pPr>
      <w:r w:rsidRPr="00426421">
        <w:t xml:space="preserve">"Мир животных" </w:t>
      </w:r>
    </w:p>
    <w:p w:rsidR="007E53C4" w:rsidRPr="00426421" w:rsidRDefault="007E53C4" w:rsidP="007E53C4">
      <w:pPr>
        <w:spacing w:line="360" w:lineRule="auto"/>
        <w:contextualSpacing/>
        <w:jc w:val="both"/>
      </w:pPr>
      <w:r w:rsidRPr="00426421">
        <w:t xml:space="preserve">-Домашние животные </w:t>
      </w:r>
    </w:p>
    <w:p w:rsidR="007E53C4" w:rsidRPr="00426421" w:rsidRDefault="007E53C4" w:rsidP="007E53C4">
      <w:pPr>
        <w:spacing w:line="360" w:lineRule="auto"/>
        <w:contextualSpacing/>
        <w:jc w:val="both"/>
      </w:pPr>
      <w:r w:rsidRPr="00426421">
        <w:t xml:space="preserve">-Дикие животные России </w:t>
      </w:r>
    </w:p>
    <w:p w:rsidR="007E53C4" w:rsidRPr="00426421" w:rsidRDefault="007E53C4" w:rsidP="007E53C4">
      <w:pPr>
        <w:spacing w:line="360" w:lineRule="auto"/>
        <w:contextualSpacing/>
        <w:jc w:val="both"/>
      </w:pPr>
      <w:r w:rsidRPr="00426421">
        <w:t xml:space="preserve">-Животные жарких стран </w:t>
      </w:r>
    </w:p>
    <w:p w:rsidR="007E53C4" w:rsidRPr="00426421" w:rsidRDefault="007E53C4" w:rsidP="007E53C4">
      <w:pPr>
        <w:spacing w:line="360" w:lineRule="auto"/>
        <w:contextualSpacing/>
        <w:jc w:val="both"/>
      </w:pPr>
      <w:r w:rsidRPr="00426421">
        <w:t>-Животные холодных широт</w:t>
      </w:r>
    </w:p>
    <w:p w:rsidR="007E53C4" w:rsidRPr="00426421" w:rsidRDefault="007E53C4" w:rsidP="007E53C4">
      <w:pPr>
        <w:spacing w:line="360" w:lineRule="auto"/>
        <w:contextualSpacing/>
        <w:jc w:val="both"/>
      </w:pPr>
      <w:r w:rsidRPr="00426421">
        <w:t xml:space="preserve">-"Мир человека": </w:t>
      </w:r>
    </w:p>
    <w:p w:rsidR="007E53C4" w:rsidRPr="00426421" w:rsidRDefault="007E53C4" w:rsidP="007E53C4">
      <w:pPr>
        <w:spacing w:line="360" w:lineRule="auto"/>
        <w:contextualSpacing/>
        <w:jc w:val="both"/>
      </w:pPr>
      <w:r w:rsidRPr="00426421">
        <w:t>-Продукты питания</w:t>
      </w:r>
    </w:p>
    <w:p w:rsidR="007E53C4" w:rsidRPr="00426421" w:rsidRDefault="007E53C4" w:rsidP="007E53C4">
      <w:pPr>
        <w:spacing w:line="360" w:lineRule="auto"/>
        <w:contextualSpacing/>
        <w:jc w:val="both"/>
      </w:pPr>
      <w:r w:rsidRPr="00426421">
        <w:t xml:space="preserve">-Посуда </w:t>
      </w:r>
    </w:p>
    <w:p w:rsidR="007E53C4" w:rsidRPr="00426421" w:rsidRDefault="007E53C4" w:rsidP="007E53C4">
      <w:pPr>
        <w:spacing w:line="360" w:lineRule="auto"/>
        <w:contextualSpacing/>
        <w:jc w:val="both"/>
      </w:pPr>
      <w:r w:rsidRPr="00426421">
        <w:t xml:space="preserve">-Мебель </w:t>
      </w:r>
    </w:p>
    <w:p w:rsidR="007E53C4" w:rsidRPr="00426421" w:rsidRDefault="007E53C4" w:rsidP="007E53C4">
      <w:pPr>
        <w:spacing w:line="360" w:lineRule="auto"/>
        <w:contextualSpacing/>
        <w:jc w:val="both"/>
      </w:pPr>
      <w:r w:rsidRPr="00426421">
        <w:t xml:space="preserve">-Одежда и обувь </w:t>
      </w:r>
    </w:p>
    <w:p w:rsidR="007E53C4" w:rsidRPr="00426421" w:rsidRDefault="007E53C4" w:rsidP="007E53C4">
      <w:pPr>
        <w:spacing w:line="360" w:lineRule="auto"/>
        <w:contextualSpacing/>
        <w:jc w:val="both"/>
      </w:pPr>
      <w:r w:rsidRPr="00426421">
        <w:t xml:space="preserve">-Игрушки </w:t>
      </w:r>
    </w:p>
    <w:p w:rsidR="007E53C4" w:rsidRPr="00426421" w:rsidRDefault="007E53C4" w:rsidP="007E53C4">
      <w:pPr>
        <w:spacing w:line="360" w:lineRule="auto"/>
        <w:contextualSpacing/>
        <w:jc w:val="both"/>
      </w:pPr>
      <w:r w:rsidRPr="00426421">
        <w:t xml:space="preserve">-Транспорт </w:t>
      </w:r>
    </w:p>
    <w:p w:rsidR="007E53C4" w:rsidRPr="00426421" w:rsidRDefault="007E53C4" w:rsidP="007E53C4">
      <w:pPr>
        <w:spacing w:line="360" w:lineRule="auto"/>
        <w:contextualSpacing/>
        <w:jc w:val="both"/>
      </w:pPr>
      <w:r w:rsidRPr="00426421">
        <w:t xml:space="preserve">-Музыкальные инструменты </w:t>
      </w:r>
    </w:p>
    <w:p w:rsidR="007E53C4" w:rsidRPr="00426421" w:rsidRDefault="007E53C4" w:rsidP="007E53C4">
      <w:pPr>
        <w:spacing w:line="360" w:lineRule="auto"/>
        <w:contextualSpacing/>
        <w:jc w:val="both"/>
      </w:pPr>
      <w:r w:rsidRPr="00426421">
        <w:t xml:space="preserve">-Электроприборы </w:t>
      </w:r>
    </w:p>
    <w:p w:rsidR="007E53C4" w:rsidRPr="00426421" w:rsidRDefault="007E53C4" w:rsidP="007E53C4">
      <w:pPr>
        <w:spacing w:line="360" w:lineRule="auto"/>
        <w:contextualSpacing/>
        <w:jc w:val="both"/>
      </w:pPr>
      <w:r w:rsidRPr="00426421">
        <w:t xml:space="preserve">"Мир растений": </w:t>
      </w:r>
    </w:p>
    <w:p w:rsidR="007E53C4" w:rsidRPr="00426421" w:rsidRDefault="007E53C4" w:rsidP="007E53C4">
      <w:pPr>
        <w:spacing w:line="360" w:lineRule="auto"/>
        <w:contextualSpacing/>
        <w:jc w:val="both"/>
      </w:pPr>
      <w:r w:rsidRPr="00426421">
        <w:t xml:space="preserve">-Фрукты </w:t>
      </w:r>
    </w:p>
    <w:p w:rsidR="007E53C4" w:rsidRPr="00426421" w:rsidRDefault="007E53C4" w:rsidP="007E53C4">
      <w:pPr>
        <w:spacing w:line="360" w:lineRule="auto"/>
        <w:contextualSpacing/>
        <w:jc w:val="both"/>
      </w:pPr>
      <w:r w:rsidRPr="00426421">
        <w:t xml:space="preserve">-Овощи </w:t>
      </w:r>
    </w:p>
    <w:p w:rsidR="007E53C4" w:rsidRPr="00426421" w:rsidRDefault="007E53C4" w:rsidP="007E53C4">
      <w:pPr>
        <w:spacing w:line="360" w:lineRule="auto"/>
        <w:contextualSpacing/>
        <w:jc w:val="both"/>
      </w:pPr>
      <w:r w:rsidRPr="00426421">
        <w:t xml:space="preserve">-Садовые цветы </w:t>
      </w:r>
    </w:p>
    <w:p w:rsidR="007E53C4" w:rsidRPr="00426421" w:rsidRDefault="007E53C4" w:rsidP="007E53C4">
      <w:pPr>
        <w:spacing w:line="360" w:lineRule="auto"/>
        <w:contextualSpacing/>
        <w:jc w:val="both"/>
      </w:pPr>
      <w:r w:rsidRPr="00426421">
        <w:t xml:space="preserve">-Ягоды </w:t>
      </w:r>
    </w:p>
    <w:p w:rsidR="007E53C4" w:rsidRPr="00426421" w:rsidRDefault="007E53C4" w:rsidP="007E53C4">
      <w:pPr>
        <w:spacing w:line="360" w:lineRule="auto"/>
        <w:contextualSpacing/>
        <w:jc w:val="both"/>
      </w:pPr>
      <w:r w:rsidRPr="00426421">
        <w:t xml:space="preserve">Демонстрационные карточки "Дикие животные": </w:t>
      </w:r>
    </w:p>
    <w:p w:rsidR="007E53C4" w:rsidRPr="00426421" w:rsidRDefault="007E53C4" w:rsidP="007E53C4">
      <w:pPr>
        <w:spacing w:line="360" w:lineRule="auto"/>
        <w:contextualSpacing/>
        <w:jc w:val="both"/>
      </w:pPr>
      <w:r w:rsidRPr="00426421">
        <w:t>Демонстрационные карточки "Птицы России</w:t>
      </w:r>
      <w:proofErr w:type="gramStart"/>
      <w:r w:rsidRPr="00426421">
        <w:t>" :</w:t>
      </w:r>
      <w:proofErr w:type="gramEnd"/>
      <w:r w:rsidRPr="00426421">
        <w:t xml:space="preserve"> </w:t>
      </w:r>
    </w:p>
    <w:p w:rsidR="007E53C4" w:rsidRPr="00426421" w:rsidRDefault="007E53C4" w:rsidP="007E53C4">
      <w:pPr>
        <w:spacing w:line="360" w:lineRule="auto"/>
        <w:contextualSpacing/>
        <w:jc w:val="both"/>
      </w:pPr>
      <w:r w:rsidRPr="00426421">
        <w:t xml:space="preserve">Демонстрационные карточки "Домашние животные": </w:t>
      </w:r>
    </w:p>
    <w:p w:rsidR="007E53C4" w:rsidRPr="00426421" w:rsidRDefault="007E53C4" w:rsidP="007E53C4">
      <w:pPr>
        <w:spacing w:line="360" w:lineRule="auto"/>
        <w:contextualSpacing/>
        <w:jc w:val="both"/>
      </w:pPr>
      <w:r w:rsidRPr="00426421">
        <w:t xml:space="preserve">Демонстрационные карточки "Птицы домашние и декоративные": </w:t>
      </w:r>
    </w:p>
    <w:p w:rsidR="007E53C4" w:rsidRPr="00426421" w:rsidRDefault="007E53C4" w:rsidP="007E53C4">
      <w:pPr>
        <w:spacing w:line="360" w:lineRule="auto"/>
        <w:contextualSpacing/>
        <w:jc w:val="both"/>
      </w:pPr>
      <w:r w:rsidRPr="00426421">
        <w:t xml:space="preserve">Демонстрационные карточки "Овощи": </w:t>
      </w:r>
    </w:p>
    <w:p w:rsidR="007E53C4" w:rsidRPr="00426421" w:rsidRDefault="007E53C4" w:rsidP="007E53C4">
      <w:pPr>
        <w:spacing w:line="360" w:lineRule="auto"/>
        <w:contextualSpacing/>
        <w:jc w:val="both"/>
      </w:pPr>
      <w:r w:rsidRPr="00426421">
        <w:t xml:space="preserve">Демонстрационные карточки "Насекомые": </w:t>
      </w:r>
    </w:p>
    <w:p w:rsidR="007E53C4" w:rsidRPr="00426421" w:rsidRDefault="007E53C4" w:rsidP="007E53C4">
      <w:pPr>
        <w:spacing w:line="360" w:lineRule="auto"/>
        <w:contextualSpacing/>
        <w:jc w:val="both"/>
      </w:pPr>
      <w:r w:rsidRPr="00426421">
        <w:t>Демонстрационные карточки "Ягоды</w:t>
      </w:r>
      <w:proofErr w:type="gramStart"/>
      <w:r w:rsidRPr="00426421">
        <w:t>" :</w:t>
      </w:r>
      <w:proofErr w:type="gramEnd"/>
      <w:r w:rsidRPr="00426421">
        <w:t xml:space="preserve"> </w:t>
      </w:r>
    </w:p>
    <w:p w:rsidR="007E53C4" w:rsidRPr="00426421" w:rsidRDefault="007E53C4" w:rsidP="007E53C4">
      <w:pPr>
        <w:spacing w:line="360" w:lineRule="auto"/>
        <w:contextualSpacing/>
        <w:jc w:val="both"/>
      </w:pPr>
      <w:r w:rsidRPr="00426421">
        <w:t xml:space="preserve">Демонстрационные карточки "Цветы": </w:t>
      </w:r>
    </w:p>
    <w:p w:rsidR="007E53C4" w:rsidRPr="00426421" w:rsidRDefault="007E53C4" w:rsidP="007E53C4">
      <w:pPr>
        <w:spacing w:line="360" w:lineRule="auto"/>
        <w:contextualSpacing/>
        <w:jc w:val="both"/>
      </w:pPr>
      <w:r w:rsidRPr="00426421">
        <w:t xml:space="preserve">Демонстрационные карточки "Фрукты": </w:t>
      </w:r>
    </w:p>
    <w:p w:rsidR="007E53C4" w:rsidRPr="00426421" w:rsidRDefault="007E53C4" w:rsidP="007E53C4">
      <w:pPr>
        <w:spacing w:line="360" w:lineRule="auto"/>
        <w:contextualSpacing/>
        <w:jc w:val="both"/>
      </w:pPr>
      <w:r w:rsidRPr="00426421">
        <w:t xml:space="preserve">Демонстрационные карточки "Зима": </w:t>
      </w:r>
    </w:p>
    <w:p w:rsidR="007E53C4" w:rsidRPr="00426421" w:rsidRDefault="007E53C4" w:rsidP="007E53C4">
      <w:pPr>
        <w:spacing w:line="360" w:lineRule="auto"/>
        <w:contextualSpacing/>
        <w:jc w:val="both"/>
      </w:pPr>
      <w:r w:rsidRPr="00426421">
        <w:t xml:space="preserve">Демонстрационные карточки "Весна": </w:t>
      </w:r>
    </w:p>
    <w:p w:rsidR="007E53C4" w:rsidRPr="00426421" w:rsidRDefault="007E53C4" w:rsidP="007E53C4">
      <w:pPr>
        <w:spacing w:line="360" w:lineRule="auto"/>
        <w:contextualSpacing/>
        <w:jc w:val="both"/>
      </w:pPr>
      <w:r w:rsidRPr="00426421">
        <w:t xml:space="preserve">Демонстрационные карточки "Лето": </w:t>
      </w:r>
    </w:p>
    <w:p w:rsidR="007E53C4" w:rsidRPr="00426421" w:rsidRDefault="007E53C4" w:rsidP="007E53C4">
      <w:pPr>
        <w:spacing w:line="360" w:lineRule="auto"/>
        <w:contextualSpacing/>
        <w:jc w:val="both"/>
      </w:pPr>
      <w:r w:rsidRPr="00426421">
        <w:t xml:space="preserve">Демонстрационные карточки "Осень": </w:t>
      </w:r>
    </w:p>
    <w:p w:rsidR="007E53C4" w:rsidRPr="00426421" w:rsidRDefault="007E53C4" w:rsidP="007E53C4">
      <w:pPr>
        <w:spacing w:line="360" w:lineRule="auto"/>
        <w:contextualSpacing/>
        <w:jc w:val="both"/>
      </w:pPr>
      <w:r w:rsidRPr="00426421">
        <w:t xml:space="preserve">Наборы кукол би – ба – </w:t>
      </w:r>
      <w:proofErr w:type="spellStart"/>
      <w:r w:rsidRPr="00426421">
        <w:t>бо</w:t>
      </w:r>
      <w:proofErr w:type="spellEnd"/>
      <w:r w:rsidRPr="00426421">
        <w:t xml:space="preserve">: </w:t>
      </w:r>
    </w:p>
    <w:p w:rsidR="007E53C4" w:rsidRPr="00426421" w:rsidRDefault="007E53C4" w:rsidP="007E53C4">
      <w:pPr>
        <w:spacing w:line="360" w:lineRule="auto"/>
        <w:contextualSpacing/>
        <w:jc w:val="both"/>
      </w:pPr>
      <w:r w:rsidRPr="00426421">
        <w:t xml:space="preserve">«Теремок» </w:t>
      </w:r>
    </w:p>
    <w:p w:rsidR="007E53C4" w:rsidRPr="00426421" w:rsidRDefault="007E53C4" w:rsidP="007E53C4">
      <w:pPr>
        <w:spacing w:line="360" w:lineRule="auto"/>
        <w:contextualSpacing/>
        <w:jc w:val="both"/>
      </w:pPr>
      <w:r w:rsidRPr="00426421">
        <w:t xml:space="preserve">«Репка» </w:t>
      </w:r>
    </w:p>
    <w:p w:rsidR="007E53C4" w:rsidRPr="00426421" w:rsidRDefault="007E53C4" w:rsidP="007E53C4">
      <w:pPr>
        <w:spacing w:line="360" w:lineRule="auto"/>
        <w:contextualSpacing/>
        <w:jc w:val="both"/>
      </w:pPr>
      <w:r w:rsidRPr="00426421">
        <w:t xml:space="preserve">«3 поросенка» </w:t>
      </w:r>
    </w:p>
    <w:p w:rsidR="007E53C4" w:rsidRPr="00426421" w:rsidRDefault="007E53C4" w:rsidP="007E53C4">
      <w:pPr>
        <w:spacing w:line="360" w:lineRule="auto"/>
        <w:contextualSpacing/>
        <w:jc w:val="both"/>
      </w:pPr>
      <w:r w:rsidRPr="00426421">
        <w:t xml:space="preserve">«Курочка Ряба» </w:t>
      </w:r>
    </w:p>
    <w:p w:rsidR="007E53C4" w:rsidRPr="00426421" w:rsidRDefault="007E53C4" w:rsidP="007E53C4">
      <w:pPr>
        <w:spacing w:line="360" w:lineRule="auto"/>
        <w:contextualSpacing/>
        <w:jc w:val="both"/>
      </w:pPr>
      <w:r w:rsidRPr="00426421">
        <w:t xml:space="preserve">«Колобок» </w:t>
      </w:r>
    </w:p>
    <w:p w:rsidR="007E53C4" w:rsidRPr="00426421" w:rsidRDefault="007E53C4" w:rsidP="007E53C4">
      <w:pPr>
        <w:spacing w:line="360" w:lineRule="auto"/>
        <w:contextualSpacing/>
        <w:jc w:val="both"/>
      </w:pPr>
      <w:r w:rsidRPr="00426421">
        <w:t>Наборы кукол для пальчикового театра:</w:t>
      </w:r>
    </w:p>
    <w:p w:rsidR="007E53C4" w:rsidRPr="00426421" w:rsidRDefault="007E53C4" w:rsidP="007E53C4">
      <w:pPr>
        <w:spacing w:line="360" w:lineRule="auto"/>
        <w:contextualSpacing/>
        <w:jc w:val="both"/>
      </w:pPr>
      <w:r w:rsidRPr="00426421">
        <w:t xml:space="preserve">«Волк и семеро козлят» </w:t>
      </w:r>
    </w:p>
    <w:p w:rsidR="007E53C4" w:rsidRPr="00426421" w:rsidRDefault="007E53C4" w:rsidP="007E53C4">
      <w:pPr>
        <w:spacing w:line="360" w:lineRule="auto"/>
        <w:contextualSpacing/>
        <w:jc w:val="both"/>
      </w:pPr>
      <w:r w:rsidRPr="00426421">
        <w:t>«</w:t>
      </w:r>
      <w:proofErr w:type="spellStart"/>
      <w:r w:rsidRPr="00426421">
        <w:t>Заюшкина</w:t>
      </w:r>
      <w:proofErr w:type="spellEnd"/>
      <w:r w:rsidRPr="00426421">
        <w:t xml:space="preserve"> избушка» </w:t>
      </w:r>
    </w:p>
    <w:p w:rsidR="007E53C4" w:rsidRPr="00426421" w:rsidRDefault="007E53C4" w:rsidP="007E53C4">
      <w:pPr>
        <w:spacing w:line="360" w:lineRule="auto"/>
        <w:contextualSpacing/>
        <w:jc w:val="both"/>
      </w:pPr>
      <w:r w:rsidRPr="00426421">
        <w:t xml:space="preserve">«Маша и медведь» </w:t>
      </w:r>
    </w:p>
    <w:p w:rsidR="007E53C4" w:rsidRPr="00426421" w:rsidRDefault="007E53C4" w:rsidP="007E53C4">
      <w:pPr>
        <w:spacing w:line="360" w:lineRule="auto"/>
        <w:contextualSpacing/>
        <w:jc w:val="both"/>
      </w:pPr>
      <w:r w:rsidRPr="00426421">
        <w:t xml:space="preserve">Бубны инструмент для занятий детским музыкальным творчеством. </w:t>
      </w:r>
    </w:p>
    <w:p w:rsidR="007E53C4" w:rsidRPr="00426421" w:rsidRDefault="007E53C4" w:rsidP="007E53C4">
      <w:pPr>
        <w:spacing w:line="360" w:lineRule="auto"/>
        <w:contextualSpacing/>
        <w:jc w:val="both"/>
      </w:pPr>
      <w:r w:rsidRPr="00426421">
        <w:t xml:space="preserve">«Дары </w:t>
      </w:r>
      <w:proofErr w:type="spellStart"/>
      <w:r w:rsidRPr="00426421">
        <w:t>Фребеля</w:t>
      </w:r>
      <w:proofErr w:type="spellEnd"/>
      <w:r w:rsidRPr="00426421">
        <w:t xml:space="preserve">» </w:t>
      </w:r>
    </w:p>
    <w:p w:rsidR="007E53C4" w:rsidRPr="00426421" w:rsidRDefault="007E53C4" w:rsidP="007E53C4">
      <w:pPr>
        <w:spacing w:line="360" w:lineRule="auto"/>
        <w:contextualSpacing/>
        <w:jc w:val="both"/>
      </w:pPr>
      <w:r w:rsidRPr="00426421">
        <w:t xml:space="preserve">Разноцветные палочки шести размеров </w:t>
      </w:r>
    </w:p>
    <w:p w:rsidR="007E53C4" w:rsidRPr="00426421" w:rsidRDefault="007E53C4" w:rsidP="007E53C4">
      <w:pPr>
        <w:spacing w:line="360" w:lineRule="auto"/>
        <w:contextualSpacing/>
        <w:jc w:val="both"/>
      </w:pPr>
      <w:r w:rsidRPr="00426421">
        <w:t xml:space="preserve">Цветные кольца и полукольца </w:t>
      </w:r>
    </w:p>
    <w:p w:rsidR="007E53C4" w:rsidRPr="00426421" w:rsidRDefault="007E53C4" w:rsidP="007E53C4">
      <w:pPr>
        <w:spacing w:line="360" w:lineRule="auto"/>
        <w:contextualSpacing/>
        <w:jc w:val="both"/>
      </w:pPr>
      <w:r w:rsidRPr="00426421">
        <w:t xml:space="preserve">Деревянные цветные "таблеточки" </w:t>
      </w:r>
    </w:p>
    <w:p w:rsidR="007E53C4" w:rsidRPr="00426421" w:rsidRDefault="007E53C4" w:rsidP="007E53C4">
      <w:pPr>
        <w:spacing w:line="360" w:lineRule="auto"/>
        <w:contextualSpacing/>
        <w:jc w:val="both"/>
      </w:pPr>
      <w:r w:rsidRPr="00426421">
        <w:t xml:space="preserve">Деревянные бусинки и веревочки (шнуровка-бусы) </w:t>
      </w:r>
    </w:p>
    <w:p w:rsidR="007E53C4" w:rsidRPr="00426421" w:rsidRDefault="007E53C4" w:rsidP="007E53C4">
      <w:pPr>
        <w:spacing w:line="360" w:lineRule="auto"/>
        <w:contextualSpacing/>
        <w:jc w:val="both"/>
      </w:pPr>
      <w:r w:rsidRPr="00426421">
        <w:t xml:space="preserve">Мозаика. </w:t>
      </w:r>
    </w:p>
    <w:p w:rsidR="007E53C4" w:rsidRPr="00426421" w:rsidRDefault="007E53C4" w:rsidP="007E53C4">
      <w:pPr>
        <w:spacing w:line="360" w:lineRule="auto"/>
        <w:contextualSpacing/>
        <w:jc w:val="both"/>
      </w:pPr>
      <w:r w:rsidRPr="00426421">
        <w:t xml:space="preserve">Дидактические материалы М. </w:t>
      </w:r>
      <w:proofErr w:type="spellStart"/>
      <w:r w:rsidRPr="00426421">
        <w:t>Монтессори</w:t>
      </w:r>
      <w:proofErr w:type="spellEnd"/>
    </w:p>
    <w:p w:rsidR="007E53C4" w:rsidRPr="00426421" w:rsidRDefault="007E53C4" w:rsidP="007E53C4">
      <w:pPr>
        <w:jc w:val="center"/>
        <w:rPr>
          <w:b/>
          <w:color w:val="05080F"/>
        </w:rPr>
      </w:pPr>
    </w:p>
    <w:p w:rsidR="007E53C4" w:rsidRPr="00426421" w:rsidRDefault="007E53C4" w:rsidP="007E53C4">
      <w:pPr>
        <w:jc w:val="center"/>
        <w:rPr>
          <w:b/>
          <w:color w:val="05080F"/>
        </w:rPr>
      </w:pPr>
    </w:p>
    <w:p w:rsidR="007E53C4" w:rsidRPr="00426421" w:rsidRDefault="007E53C4" w:rsidP="007E53C4">
      <w:pPr>
        <w:rPr>
          <w:b/>
          <w:color w:val="05080F"/>
        </w:rPr>
      </w:pPr>
    </w:p>
    <w:p w:rsidR="007E53C4" w:rsidRPr="00426421" w:rsidRDefault="007E53C4" w:rsidP="007E53C4">
      <w:pPr>
        <w:jc w:val="center"/>
        <w:rPr>
          <w:b/>
          <w:color w:val="05080F"/>
        </w:rPr>
      </w:pPr>
    </w:p>
    <w:p w:rsidR="007E53C4" w:rsidRPr="00426421" w:rsidRDefault="007E53C4" w:rsidP="007E53C4">
      <w:pPr>
        <w:jc w:val="center"/>
        <w:rPr>
          <w:b/>
          <w:color w:val="05080F"/>
        </w:rPr>
      </w:pPr>
      <w:r w:rsidRPr="00426421">
        <w:rPr>
          <w:b/>
          <w:color w:val="05080F"/>
        </w:rPr>
        <w:t>Календарно-тематическое планирование</w:t>
      </w:r>
    </w:p>
    <w:p w:rsidR="007E53C4" w:rsidRPr="00426421" w:rsidRDefault="007E53C4" w:rsidP="007E53C4">
      <w:pPr>
        <w:jc w:val="both"/>
        <w:rPr>
          <w:b/>
          <w:color w:val="05080F"/>
        </w:rPr>
      </w:pPr>
    </w:p>
    <w:p w:rsidR="007E53C4" w:rsidRPr="00426421" w:rsidRDefault="007E53C4" w:rsidP="007E53C4">
      <w:pPr>
        <w:jc w:val="both"/>
      </w:pPr>
    </w:p>
    <w:tbl>
      <w:tblPr>
        <w:tblStyle w:val="aa"/>
        <w:tblW w:w="0" w:type="auto"/>
        <w:tblLook w:val="04A0" w:firstRow="1" w:lastRow="0" w:firstColumn="1" w:lastColumn="0" w:noHBand="0" w:noVBand="1"/>
      </w:tblPr>
      <w:tblGrid>
        <w:gridCol w:w="959"/>
        <w:gridCol w:w="1134"/>
        <w:gridCol w:w="7229"/>
      </w:tblGrid>
      <w:tr w:rsidR="007E53C4" w:rsidRPr="00426421" w:rsidTr="005B160F">
        <w:tc>
          <w:tcPr>
            <w:tcW w:w="959" w:type="dxa"/>
            <w:tcBorders>
              <w:top w:val="single" w:sz="4" w:space="0" w:color="auto"/>
              <w:left w:val="single" w:sz="4" w:space="0" w:color="auto"/>
              <w:bottom w:val="single" w:sz="4" w:space="0" w:color="auto"/>
              <w:right w:val="single" w:sz="4" w:space="0" w:color="auto"/>
            </w:tcBorders>
            <w:hideMark/>
          </w:tcPr>
          <w:p w:rsidR="007E53C4" w:rsidRPr="00426421" w:rsidRDefault="007E53C4" w:rsidP="005B160F">
            <w:pPr>
              <w:jc w:val="both"/>
            </w:pPr>
            <w:r w:rsidRPr="00426421">
              <w:t>№ п/п</w:t>
            </w:r>
          </w:p>
        </w:tc>
        <w:tc>
          <w:tcPr>
            <w:tcW w:w="1134" w:type="dxa"/>
            <w:tcBorders>
              <w:top w:val="single" w:sz="4" w:space="0" w:color="auto"/>
              <w:left w:val="single" w:sz="4" w:space="0" w:color="auto"/>
              <w:bottom w:val="single" w:sz="4" w:space="0" w:color="auto"/>
              <w:right w:val="single" w:sz="4" w:space="0" w:color="auto"/>
            </w:tcBorders>
            <w:hideMark/>
          </w:tcPr>
          <w:p w:rsidR="007E53C4" w:rsidRPr="00426421" w:rsidRDefault="007E53C4" w:rsidP="005B160F">
            <w:pPr>
              <w:jc w:val="both"/>
            </w:pPr>
            <w:r w:rsidRPr="00426421">
              <w:t>Кол-во часов</w:t>
            </w:r>
          </w:p>
        </w:tc>
        <w:tc>
          <w:tcPr>
            <w:tcW w:w="7229" w:type="dxa"/>
            <w:tcBorders>
              <w:top w:val="single" w:sz="4" w:space="0" w:color="auto"/>
              <w:left w:val="single" w:sz="4" w:space="0" w:color="auto"/>
              <w:bottom w:val="single" w:sz="4" w:space="0" w:color="auto"/>
              <w:right w:val="single" w:sz="4" w:space="0" w:color="auto"/>
            </w:tcBorders>
            <w:hideMark/>
          </w:tcPr>
          <w:p w:rsidR="007E53C4" w:rsidRPr="00426421" w:rsidRDefault="007E53C4" w:rsidP="005B160F">
            <w:pPr>
              <w:jc w:val="both"/>
            </w:pPr>
            <w:r w:rsidRPr="00426421">
              <w:t>Тема урока</w:t>
            </w:r>
          </w:p>
        </w:tc>
      </w:tr>
      <w:tr w:rsidR="007E53C4" w:rsidRPr="00426421" w:rsidTr="005B160F">
        <w:tc>
          <w:tcPr>
            <w:tcW w:w="959" w:type="dxa"/>
            <w:tcBorders>
              <w:top w:val="single" w:sz="4" w:space="0" w:color="auto"/>
              <w:left w:val="single" w:sz="4" w:space="0" w:color="auto"/>
              <w:bottom w:val="single" w:sz="4" w:space="0" w:color="auto"/>
              <w:right w:val="single" w:sz="4" w:space="0" w:color="auto"/>
            </w:tcBorders>
            <w:hideMark/>
          </w:tcPr>
          <w:p w:rsidR="007E53C4" w:rsidRPr="00426421" w:rsidRDefault="007E53C4" w:rsidP="005B160F">
            <w:pPr>
              <w:jc w:val="both"/>
            </w:pPr>
            <w:r w:rsidRPr="00426421">
              <w:t>1</w:t>
            </w:r>
          </w:p>
        </w:tc>
        <w:tc>
          <w:tcPr>
            <w:tcW w:w="1134" w:type="dxa"/>
            <w:tcBorders>
              <w:top w:val="single" w:sz="4" w:space="0" w:color="auto"/>
              <w:left w:val="single" w:sz="4" w:space="0" w:color="auto"/>
              <w:bottom w:val="single" w:sz="4" w:space="0" w:color="auto"/>
              <w:right w:val="single" w:sz="4" w:space="0" w:color="auto"/>
            </w:tcBorders>
            <w:hideMark/>
          </w:tcPr>
          <w:p w:rsidR="007E53C4" w:rsidRPr="00426421" w:rsidRDefault="007E53C4" w:rsidP="005B160F">
            <w:pPr>
              <w:jc w:val="both"/>
            </w:pPr>
            <w:r w:rsidRPr="00426421">
              <w:t>1</w:t>
            </w:r>
          </w:p>
        </w:tc>
        <w:tc>
          <w:tcPr>
            <w:tcW w:w="7229" w:type="dxa"/>
            <w:tcBorders>
              <w:top w:val="single" w:sz="4" w:space="0" w:color="auto"/>
              <w:left w:val="single" w:sz="4" w:space="0" w:color="auto"/>
              <w:bottom w:val="single" w:sz="4" w:space="0" w:color="auto"/>
              <w:right w:val="single" w:sz="4" w:space="0" w:color="auto"/>
            </w:tcBorders>
          </w:tcPr>
          <w:p w:rsidR="007E53C4" w:rsidRPr="00426421" w:rsidRDefault="007E53C4" w:rsidP="005B160F">
            <w:pPr>
              <w:jc w:val="both"/>
              <w:rPr>
                <w:lang w:val="en-US"/>
              </w:rPr>
            </w:pPr>
            <w:proofErr w:type="spellStart"/>
            <w:r w:rsidRPr="00426421">
              <w:rPr>
                <w:lang w:val="en-US"/>
              </w:rPr>
              <w:t>Человек</w:t>
            </w:r>
            <w:proofErr w:type="spellEnd"/>
            <w:r w:rsidRPr="00426421">
              <w:rPr>
                <w:lang w:val="en-US"/>
              </w:rPr>
              <w:t xml:space="preserve"> и </w:t>
            </w:r>
            <w:proofErr w:type="spellStart"/>
            <w:r w:rsidRPr="00426421">
              <w:rPr>
                <w:lang w:val="en-US"/>
              </w:rPr>
              <w:t>природа</w:t>
            </w:r>
            <w:proofErr w:type="spellEnd"/>
          </w:p>
        </w:tc>
      </w:tr>
      <w:tr w:rsidR="007E53C4" w:rsidRPr="00426421" w:rsidTr="005B160F">
        <w:tc>
          <w:tcPr>
            <w:tcW w:w="959" w:type="dxa"/>
            <w:tcBorders>
              <w:top w:val="single" w:sz="4" w:space="0" w:color="auto"/>
              <w:left w:val="single" w:sz="4" w:space="0" w:color="auto"/>
              <w:bottom w:val="single" w:sz="4" w:space="0" w:color="auto"/>
              <w:right w:val="single" w:sz="4" w:space="0" w:color="auto"/>
            </w:tcBorders>
            <w:hideMark/>
          </w:tcPr>
          <w:p w:rsidR="007E53C4" w:rsidRPr="00426421" w:rsidRDefault="007E53C4" w:rsidP="005B160F">
            <w:pPr>
              <w:jc w:val="both"/>
            </w:pPr>
            <w:r w:rsidRPr="00426421">
              <w:t>2</w:t>
            </w:r>
          </w:p>
        </w:tc>
        <w:tc>
          <w:tcPr>
            <w:tcW w:w="1134" w:type="dxa"/>
            <w:tcBorders>
              <w:top w:val="single" w:sz="4" w:space="0" w:color="auto"/>
              <w:left w:val="single" w:sz="4" w:space="0" w:color="auto"/>
              <w:bottom w:val="single" w:sz="4" w:space="0" w:color="auto"/>
              <w:right w:val="single" w:sz="4" w:space="0" w:color="auto"/>
            </w:tcBorders>
            <w:hideMark/>
          </w:tcPr>
          <w:p w:rsidR="007E53C4" w:rsidRPr="00426421" w:rsidRDefault="007E53C4" w:rsidP="005B160F">
            <w:pPr>
              <w:jc w:val="both"/>
            </w:pPr>
            <w:r w:rsidRPr="00426421">
              <w:t>1</w:t>
            </w:r>
          </w:p>
        </w:tc>
        <w:tc>
          <w:tcPr>
            <w:tcW w:w="7229" w:type="dxa"/>
            <w:tcBorders>
              <w:top w:val="single" w:sz="4" w:space="0" w:color="auto"/>
              <w:left w:val="single" w:sz="4" w:space="0" w:color="auto"/>
              <w:bottom w:val="single" w:sz="4" w:space="0" w:color="auto"/>
              <w:right w:val="single" w:sz="4" w:space="0" w:color="auto"/>
            </w:tcBorders>
          </w:tcPr>
          <w:p w:rsidR="007E53C4" w:rsidRPr="00426421" w:rsidRDefault="007E53C4" w:rsidP="005B160F">
            <w:pPr>
              <w:jc w:val="both"/>
            </w:pPr>
            <w:r w:rsidRPr="00426421">
              <w:t>«Осень, в гости просим!»  Беседа, рассмотрение картин</w:t>
            </w:r>
          </w:p>
        </w:tc>
      </w:tr>
      <w:tr w:rsidR="007E53C4" w:rsidRPr="00426421" w:rsidTr="005B160F">
        <w:tc>
          <w:tcPr>
            <w:tcW w:w="959" w:type="dxa"/>
            <w:tcBorders>
              <w:top w:val="single" w:sz="4" w:space="0" w:color="auto"/>
              <w:left w:val="single" w:sz="4" w:space="0" w:color="auto"/>
              <w:bottom w:val="single" w:sz="4" w:space="0" w:color="auto"/>
              <w:right w:val="single" w:sz="4" w:space="0" w:color="auto"/>
            </w:tcBorders>
            <w:hideMark/>
          </w:tcPr>
          <w:p w:rsidR="007E53C4" w:rsidRPr="00426421" w:rsidRDefault="007E53C4" w:rsidP="005B160F">
            <w:pPr>
              <w:jc w:val="both"/>
            </w:pPr>
            <w:r w:rsidRPr="00426421">
              <w:t>3</w:t>
            </w:r>
          </w:p>
        </w:tc>
        <w:tc>
          <w:tcPr>
            <w:tcW w:w="1134" w:type="dxa"/>
            <w:tcBorders>
              <w:top w:val="single" w:sz="4" w:space="0" w:color="auto"/>
              <w:left w:val="single" w:sz="4" w:space="0" w:color="auto"/>
              <w:bottom w:val="single" w:sz="4" w:space="0" w:color="auto"/>
              <w:right w:val="single" w:sz="4" w:space="0" w:color="auto"/>
            </w:tcBorders>
            <w:hideMark/>
          </w:tcPr>
          <w:p w:rsidR="007E53C4" w:rsidRPr="00426421" w:rsidRDefault="007E53C4" w:rsidP="005B160F">
            <w:pPr>
              <w:jc w:val="both"/>
            </w:pPr>
            <w:r w:rsidRPr="00426421">
              <w:t>1</w:t>
            </w:r>
          </w:p>
        </w:tc>
        <w:tc>
          <w:tcPr>
            <w:tcW w:w="7229" w:type="dxa"/>
            <w:tcBorders>
              <w:top w:val="single" w:sz="4" w:space="0" w:color="auto"/>
              <w:left w:val="single" w:sz="4" w:space="0" w:color="auto"/>
              <w:bottom w:val="single" w:sz="4" w:space="0" w:color="auto"/>
              <w:right w:val="single" w:sz="4" w:space="0" w:color="auto"/>
            </w:tcBorders>
          </w:tcPr>
          <w:p w:rsidR="007E53C4" w:rsidRPr="00426421" w:rsidRDefault="007E53C4" w:rsidP="005B160F">
            <w:pPr>
              <w:jc w:val="both"/>
            </w:pPr>
            <w:r w:rsidRPr="00426421">
              <w:t>Одежда и обувь человека осенью.  Выбор нужного предмета , картинки из представ ленных (одеть куклу или себя на прогулку)</w:t>
            </w:r>
          </w:p>
        </w:tc>
      </w:tr>
      <w:tr w:rsidR="007E53C4" w:rsidRPr="00426421" w:rsidTr="005B160F">
        <w:tc>
          <w:tcPr>
            <w:tcW w:w="959" w:type="dxa"/>
            <w:tcBorders>
              <w:top w:val="single" w:sz="4" w:space="0" w:color="auto"/>
              <w:left w:val="single" w:sz="4" w:space="0" w:color="auto"/>
              <w:bottom w:val="single" w:sz="4" w:space="0" w:color="auto"/>
              <w:right w:val="single" w:sz="4" w:space="0" w:color="auto"/>
            </w:tcBorders>
            <w:hideMark/>
          </w:tcPr>
          <w:p w:rsidR="007E53C4" w:rsidRPr="00426421" w:rsidRDefault="007E53C4" w:rsidP="005B160F">
            <w:pPr>
              <w:jc w:val="both"/>
            </w:pPr>
            <w:r w:rsidRPr="00426421">
              <w:t>4</w:t>
            </w:r>
          </w:p>
        </w:tc>
        <w:tc>
          <w:tcPr>
            <w:tcW w:w="1134" w:type="dxa"/>
            <w:tcBorders>
              <w:top w:val="single" w:sz="4" w:space="0" w:color="auto"/>
              <w:left w:val="single" w:sz="4" w:space="0" w:color="auto"/>
              <w:bottom w:val="single" w:sz="4" w:space="0" w:color="auto"/>
              <w:right w:val="single" w:sz="4" w:space="0" w:color="auto"/>
            </w:tcBorders>
            <w:hideMark/>
          </w:tcPr>
          <w:p w:rsidR="007E53C4" w:rsidRPr="00426421" w:rsidRDefault="007E53C4" w:rsidP="005B160F">
            <w:pPr>
              <w:jc w:val="both"/>
            </w:pPr>
            <w:r w:rsidRPr="00426421">
              <w:t>1</w:t>
            </w:r>
          </w:p>
        </w:tc>
        <w:tc>
          <w:tcPr>
            <w:tcW w:w="7229" w:type="dxa"/>
            <w:tcBorders>
              <w:top w:val="single" w:sz="4" w:space="0" w:color="auto"/>
              <w:left w:val="single" w:sz="4" w:space="0" w:color="auto"/>
              <w:bottom w:val="single" w:sz="4" w:space="0" w:color="auto"/>
              <w:right w:val="single" w:sz="4" w:space="0" w:color="auto"/>
            </w:tcBorders>
          </w:tcPr>
          <w:p w:rsidR="007E53C4" w:rsidRPr="00426421" w:rsidRDefault="007E53C4" w:rsidP="005B160F">
            <w:pPr>
              <w:jc w:val="both"/>
            </w:pPr>
            <w:r w:rsidRPr="00426421">
              <w:t xml:space="preserve">«Что нам осень принесла?»  </w:t>
            </w:r>
          </w:p>
          <w:p w:rsidR="007E53C4" w:rsidRPr="00426421" w:rsidRDefault="007E53C4" w:rsidP="005B160F">
            <w:pPr>
              <w:jc w:val="both"/>
            </w:pPr>
            <w:r w:rsidRPr="00426421">
              <w:t xml:space="preserve">• Овощи.  </w:t>
            </w:r>
          </w:p>
          <w:p w:rsidR="007E53C4" w:rsidRPr="00426421" w:rsidRDefault="007E53C4" w:rsidP="005B160F">
            <w:pPr>
              <w:jc w:val="both"/>
            </w:pPr>
            <w:r w:rsidRPr="00426421">
              <w:t xml:space="preserve">• </w:t>
            </w:r>
            <w:proofErr w:type="gramStart"/>
            <w:r w:rsidRPr="00426421">
              <w:t>Фрукты .</w:t>
            </w:r>
            <w:proofErr w:type="gramEnd"/>
            <w:r w:rsidRPr="00426421">
              <w:t xml:space="preserve">  </w:t>
            </w:r>
          </w:p>
          <w:p w:rsidR="007E53C4" w:rsidRPr="00426421" w:rsidRDefault="007E53C4" w:rsidP="005B160F">
            <w:pPr>
              <w:jc w:val="both"/>
            </w:pPr>
            <w:r w:rsidRPr="00426421">
              <w:t>• Грибы</w:t>
            </w:r>
          </w:p>
        </w:tc>
      </w:tr>
      <w:tr w:rsidR="007E53C4" w:rsidRPr="00426421" w:rsidTr="005B160F">
        <w:tc>
          <w:tcPr>
            <w:tcW w:w="959" w:type="dxa"/>
            <w:tcBorders>
              <w:top w:val="single" w:sz="4" w:space="0" w:color="auto"/>
              <w:left w:val="single" w:sz="4" w:space="0" w:color="auto"/>
              <w:bottom w:val="single" w:sz="4" w:space="0" w:color="auto"/>
              <w:right w:val="single" w:sz="4" w:space="0" w:color="auto"/>
            </w:tcBorders>
            <w:hideMark/>
          </w:tcPr>
          <w:p w:rsidR="007E53C4" w:rsidRPr="00426421" w:rsidRDefault="007E53C4" w:rsidP="005B160F">
            <w:pPr>
              <w:jc w:val="both"/>
            </w:pPr>
            <w:r w:rsidRPr="00426421">
              <w:t>5</w:t>
            </w:r>
          </w:p>
        </w:tc>
        <w:tc>
          <w:tcPr>
            <w:tcW w:w="1134" w:type="dxa"/>
            <w:tcBorders>
              <w:top w:val="single" w:sz="4" w:space="0" w:color="auto"/>
              <w:left w:val="single" w:sz="4" w:space="0" w:color="auto"/>
              <w:bottom w:val="single" w:sz="4" w:space="0" w:color="auto"/>
              <w:right w:val="single" w:sz="4" w:space="0" w:color="auto"/>
            </w:tcBorders>
            <w:hideMark/>
          </w:tcPr>
          <w:p w:rsidR="007E53C4" w:rsidRPr="00426421" w:rsidRDefault="007E53C4" w:rsidP="005B160F">
            <w:pPr>
              <w:jc w:val="both"/>
            </w:pPr>
            <w:r w:rsidRPr="00426421">
              <w:t>1</w:t>
            </w:r>
          </w:p>
        </w:tc>
        <w:tc>
          <w:tcPr>
            <w:tcW w:w="7229" w:type="dxa"/>
            <w:tcBorders>
              <w:top w:val="single" w:sz="4" w:space="0" w:color="auto"/>
              <w:left w:val="single" w:sz="4" w:space="0" w:color="auto"/>
              <w:bottom w:val="single" w:sz="4" w:space="0" w:color="auto"/>
              <w:right w:val="single" w:sz="4" w:space="0" w:color="auto"/>
            </w:tcBorders>
          </w:tcPr>
          <w:p w:rsidR="007E53C4" w:rsidRPr="00426421" w:rsidRDefault="007E53C4" w:rsidP="005B160F">
            <w:pPr>
              <w:jc w:val="both"/>
            </w:pPr>
            <w:r w:rsidRPr="00426421">
              <w:t xml:space="preserve">Какие бывают </w:t>
            </w:r>
            <w:proofErr w:type="gramStart"/>
            <w:r w:rsidRPr="00426421">
              <w:t>растения ?</w:t>
            </w:r>
            <w:proofErr w:type="gramEnd"/>
            <w:r w:rsidRPr="00426421">
              <w:t xml:space="preserve">   Части дерева (лист) (рисование)</w:t>
            </w:r>
          </w:p>
        </w:tc>
      </w:tr>
      <w:tr w:rsidR="007E53C4" w:rsidRPr="00426421" w:rsidTr="005B160F">
        <w:tc>
          <w:tcPr>
            <w:tcW w:w="959" w:type="dxa"/>
            <w:tcBorders>
              <w:top w:val="single" w:sz="4" w:space="0" w:color="auto"/>
              <w:left w:val="single" w:sz="4" w:space="0" w:color="auto"/>
              <w:bottom w:val="single" w:sz="4" w:space="0" w:color="auto"/>
              <w:right w:val="single" w:sz="4" w:space="0" w:color="auto"/>
            </w:tcBorders>
            <w:hideMark/>
          </w:tcPr>
          <w:p w:rsidR="007E53C4" w:rsidRPr="00426421" w:rsidRDefault="007E53C4" w:rsidP="005B160F">
            <w:pPr>
              <w:jc w:val="both"/>
            </w:pPr>
            <w:r w:rsidRPr="00426421">
              <w:t>6</w:t>
            </w:r>
          </w:p>
        </w:tc>
        <w:tc>
          <w:tcPr>
            <w:tcW w:w="1134" w:type="dxa"/>
            <w:tcBorders>
              <w:top w:val="single" w:sz="4" w:space="0" w:color="auto"/>
              <w:left w:val="single" w:sz="4" w:space="0" w:color="auto"/>
              <w:bottom w:val="single" w:sz="4" w:space="0" w:color="auto"/>
              <w:right w:val="single" w:sz="4" w:space="0" w:color="auto"/>
            </w:tcBorders>
            <w:hideMark/>
          </w:tcPr>
          <w:p w:rsidR="007E53C4" w:rsidRPr="00426421" w:rsidRDefault="007E53C4" w:rsidP="005B160F">
            <w:pPr>
              <w:jc w:val="both"/>
            </w:pPr>
            <w:r w:rsidRPr="00426421">
              <w:t>1</w:t>
            </w:r>
          </w:p>
        </w:tc>
        <w:tc>
          <w:tcPr>
            <w:tcW w:w="7229" w:type="dxa"/>
            <w:tcBorders>
              <w:top w:val="single" w:sz="4" w:space="0" w:color="auto"/>
              <w:left w:val="single" w:sz="4" w:space="0" w:color="auto"/>
              <w:bottom w:val="single" w:sz="4" w:space="0" w:color="auto"/>
              <w:right w:val="single" w:sz="4" w:space="0" w:color="auto"/>
            </w:tcBorders>
          </w:tcPr>
          <w:p w:rsidR="007E53C4" w:rsidRPr="00426421" w:rsidRDefault="007E53C4" w:rsidP="005B160F">
            <w:pPr>
              <w:jc w:val="both"/>
            </w:pPr>
            <w:r w:rsidRPr="00426421">
              <w:t xml:space="preserve">Явления природы: дождь, </w:t>
            </w:r>
            <w:proofErr w:type="gramStart"/>
            <w:r w:rsidRPr="00426421">
              <w:t>листопад .</w:t>
            </w:r>
            <w:proofErr w:type="gramEnd"/>
            <w:r w:rsidRPr="00426421">
              <w:t xml:space="preserve"> (Составление гербария )</w:t>
            </w:r>
          </w:p>
        </w:tc>
      </w:tr>
      <w:tr w:rsidR="007E53C4" w:rsidRPr="00426421" w:rsidTr="005B160F">
        <w:tc>
          <w:tcPr>
            <w:tcW w:w="959" w:type="dxa"/>
            <w:tcBorders>
              <w:top w:val="single" w:sz="4" w:space="0" w:color="auto"/>
              <w:left w:val="single" w:sz="4" w:space="0" w:color="auto"/>
              <w:bottom w:val="single" w:sz="4" w:space="0" w:color="auto"/>
              <w:right w:val="single" w:sz="4" w:space="0" w:color="auto"/>
            </w:tcBorders>
            <w:hideMark/>
          </w:tcPr>
          <w:p w:rsidR="007E53C4" w:rsidRPr="00426421" w:rsidRDefault="007E53C4" w:rsidP="005B160F">
            <w:pPr>
              <w:jc w:val="both"/>
            </w:pPr>
            <w:r w:rsidRPr="00426421">
              <w:t>7</w:t>
            </w:r>
          </w:p>
        </w:tc>
        <w:tc>
          <w:tcPr>
            <w:tcW w:w="1134" w:type="dxa"/>
            <w:tcBorders>
              <w:top w:val="single" w:sz="4" w:space="0" w:color="auto"/>
              <w:left w:val="single" w:sz="4" w:space="0" w:color="auto"/>
              <w:bottom w:val="single" w:sz="4" w:space="0" w:color="auto"/>
              <w:right w:val="single" w:sz="4" w:space="0" w:color="auto"/>
            </w:tcBorders>
            <w:hideMark/>
          </w:tcPr>
          <w:p w:rsidR="007E53C4" w:rsidRPr="00426421" w:rsidRDefault="007E53C4" w:rsidP="005B160F">
            <w:pPr>
              <w:jc w:val="both"/>
            </w:pPr>
            <w:r w:rsidRPr="00426421">
              <w:t>1</w:t>
            </w:r>
          </w:p>
        </w:tc>
        <w:tc>
          <w:tcPr>
            <w:tcW w:w="7229" w:type="dxa"/>
            <w:tcBorders>
              <w:top w:val="single" w:sz="4" w:space="0" w:color="auto"/>
              <w:left w:val="single" w:sz="4" w:space="0" w:color="auto"/>
              <w:bottom w:val="single" w:sz="4" w:space="0" w:color="auto"/>
              <w:right w:val="single" w:sz="4" w:space="0" w:color="auto"/>
            </w:tcBorders>
          </w:tcPr>
          <w:p w:rsidR="007E53C4" w:rsidRPr="00426421" w:rsidRDefault="007E53C4" w:rsidP="005B160F">
            <w:pPr>
              <w:jc w:val="both"/>
            </w:pPr>
            <w:r w:rsidRPr="00426421">
              <w:t>А кто такие птички? (домашние и дикие) Перелетные и неперелетные птицы.</w:t>
            </w:r>
          </w:p>
        </w:tc>
      </w:tr>
      <w:tr w:rsidR="007E53C4" w:rsidRPr="00426421" w:rsidTr="005B160F">
        <w:tc>
          <w:tcPr>
            <w:tcW w:w="959" w:type="dxa"/>
            <w:tcBorders>
              <w:top w:val="single" w:sz="4" w:space="0" w:color="auto"/>
              <w:left w:val="single" w:sz="4" w:space="0" w:color="auto"/>
              <w:bottom w:val="single" w:sz="4" w:space="0" w:color="auto"/>
              <w:right w:val="single" w:sz="4" w:space="0" w:color="auto"/>
            </w:tcBorders>
            <w:hideMark/>
          </w:tcPr>
          <w:p w:rsidR="007E53C4" w:rsidRPr="00426421" w:rsidRDefault="007E53C4" w:rsidP="005B160F">
            <w:pPr>
              <w:jc w:val="both"/>
            </w:pPr>
            <w:r w:rsidRPr="00426421">
              <w:t>8</w:t>
            </w:r>
          </w:p>
        </w:tc>
        <w:tc>
          <w:tcPr>
            <w:tcW w:w="1134" w:type="dxa"/>
            <w:tcBorders>
              <w:top w:val="single" w:sz="4" w:space="0" w:color="auto"/>
              <w:left w:val="single" w:sz="4" w:space="0" w:color="auto"/>
              <w:bottom w:val="single" w:sz="4" w:space="0" w:color="auto"/>
              <w:right w:val="single" w:sz="4" w:space="0" w:color="auto"/>
            </w:tcBorders>
            <w:hideMark/>
          </w:tcPr>
          <w:p w:rsidR="007E53C4" w:rsidRPr="00426421" w:rsidRDefault="007E53C4" w:rsidP="005B160F">
            <w:pPr>
              <w:jc w:val="both"/>
            </w:pPr>
            <w:r w:rsidRPr="00426421">
              <w:t>1</w:t>
            </w:r>
          </w:p>
        </w:tc>
        <w:tc>
          <w:tcPr>
            <w:tcW w:w="7229" w:type="dxa"/>
            <w:tcBorders>
              <w:top w:val="single" w:sz="4" w:space="0" w:color="auto"/>
              <w:left w:val="single" w:sz="4" w:space="0" w:color="auto"/>
              <w:bottom w:val="single" w:sz="4" w:space="0" w:color="auto"/>
              <w:right w:val="single" w:sz="4" w:space="0" w:color="auto"/>
            </w:tcBorders>
          </w:tcPr>
          <w:p w:rsidR="007E53C4" w:rsidRPr="00426421" w:rsidRDefault="007E53C4" w:rsidP="005B160F">
            <w:pPr>
              <w:jc w:val="both"/>
            </w:pPr>
            <w:r w:rsidRPr="00426421">
              <w:t>Занятия и труд людей осенью</w:t>
            </w:r>
          </w:p>
        </w:tc>
      </w:tr>
      <w:tr w:rsidR="007E53C4" w:rsidRPr="00426421" w:rsidTr="005B160F">
        <w:tc>
          <w:tcPr>
            <w:tcW w:w="959" w:type="dxa"/>
            <w:tcBorders>
              <w:top w:val="single" w:sz="4" w:space="0" w:color="auto"/>
              <w:left w:val="single" w:sz="4" w:space="0" w:color="auto"/>
              <w:bottom w:val="single" w:sz="4" w:space="0" w:color="auto"/>
              <w:right w:val="single" w:sz="4" w:space="0" w:color="auto"/>
            </w:tcBorders>
            <w:hideMark/>
          </w:tcPr>
          <w:p w:rsidR="007E53C4" w:rsidRPr="00426421" w:rsidRDefault="007E53C4" w:rsidP="005B160F">
            <w:pPr>
              <w:jc w:val="both"/>
            </w:pPr>
            <w:r w:rsidRPr="00426421">
              <w:t>9</w:t>
            </w:r>
          </w:p>
        </w:tc>
        <w:tc>
          <w:tcPr>
            <w:tcW w:w="1134" w:type="dxa"/>
            <w:tcBorders>
              <w:top w:val="single" w:sz="4" w:space="0" w:color="auto"/>
              <w:left w:val="single" w:sz="4" w:space="0" w:color="auto"/>
              <w:bottom w:val="single" w:sz="4" w:space="0" w:color="auto"/>
              <w:right w:val="single" w:sz="4" w:space="0" w:color="auto"/>
            </w:tcBorders>
            <w:hideMark/>
          </w:tcPr>
          <w:p w:rsidR="007E53C4" w:rsidRPr="00426421" w:rsidRDefault="007E53C4" w:rsidP="005B160F">
            <w:pPr>
              <w:jc w:val="both"/>
            </w:pPr>
            <w:r w:rsidRPr="00426421">
              <w:t>1</w:t>
            </w:r>
          </w:p>
        </w:tc>
        <w:tc>
          <w:tcPr>
            <w:tcW w:w="7229" w:type="dxa"/>
            <w:tcBorders>
              <w:top w:val="single" w:sz="4" w:space="0" w:color="auto"/>
              <w:left w:val="single" w:sz="4" w:space="0" w:color="auto"/>
              <w:bottom w:val="single" w:sz="4" w:space="0" w:color="auto"/>
              <w:right w:val="single" w:sz="4" w:space="0" w:color="auto"/>
            </w:tcBorders>
          </w:tcPr>
          <w:p w:rsidR="007E53C4" w:rsidRPr="00426421" w:rsidRDefault="007E53C4" w:rsidP="005B160F">
            <w:pPr>
              <w:jc w:val="both"/>
            </w:pPr>
            <w:r w:rsidRPr="00426421">
              <w:t>Обобщающий урок "В гости к осени</w:t>
            </w:r>
          </w:p>
        </w:tc>
      </w:tr>
      <w:tr w:rsidR="007E53C4" w:rsidRPr="00426421" w:rsidTr="005B160F">
        <w:tc>
          <w:tcPr>
            <w:tcW w:w="959" w:type="dxa"/>
            <w:tcBorders>
              <w:top w:val="single" w:sz="4" w:space="0" w:color="auto"/>
              <w:left w:val="single" w:sz="4" w:space="0" w:color="auto"/>
              <w:bottom w:val="single" w:sz="4" w:space="0" w:color="auto"/>
              <w:right w:val="single" w:sz="4" w:space="0" w:color="auto"/>
            </w:tcBorders>
            <w:hideMark/>
          </w:tcPr>
          <w:p w:rsidR="007E53C4" w:rsidRPr="00426421" w:rsidRDefault="007E53C4" w:rsidP="005B160F">
            <w:pPr>
              <w:jc w:val="both"/>
            </w:pPr>
            <w:r w:rsidRPr="00426421">
              <w:t>10</w:t>
            </w:r>
          </w:p>
        </w:tc>
        <w:tc>
          <w:tcPr>
            <w:tcW w:w="1134" w:type="dxa"/>
            <w:tcBorders>
              <w:top w:val="single" w:sz="4" w:space="0" w:color="auto"/>
              <w:left w:val="single" w:sz="4" w:space="0" w:color="auto"/>
              <w:bottom w:val="single" w:sz="4" w:space="0" w:color="auto"/>
              <w:right w:val="single" w:sz="4" w:space="0" w:color="auto"/>
            </w:tcBorders>
            <w:hideMark/>
          </w:tcPr>
          <w:p w:rsidR="007E53C4" w:rsidRPr="00426421" w:rsidRDefault="007E53C4" w:rsidP="005B160F">
            <w:pPr>
              <w:jc w:val="both"/>
            </w:pPr>
            <w:r w:rsidRPr="00426421">
              <w:t>1</w:t>
            </w:r>
          </w:p>
        </w:tc>
        <w:tc>
          <w:tcPr>
            <w:tcW w:w="7229" w:type="dxa"/>
            <w:tcBorders>
              <w:top w:val="single" w:sz="4" w:space="0" w:color="auto"/>
              <w:left w:val="single" w:sz="4" w:space="0" w:color="auto"/>
              <w:bottom w:val="single" w:sz="4" w:space="0" w:color="auto"/>
              <w:right w:val="single" w:sz="4" w:space="0" w:color="auto"/>
            </w:tcBorders>
          </w:tcPr>
          <w:p w:rsidR="007E53C4" w:rsidRPr="00426421" w:rsidRDefault="007E53C4" w:rsidP="005B160F">
            <w:pPr>
              <w:jc w:val="both"/>
            </w:pPr>
            <w:r w:rsidRPr="00426421">
              <w:t>В мире  животных</w:t>
            </w:r>
          </w:p>
        </w:tc>
      </w:tr>
      <w:tr w:rsidR="007E53C4" w:rsidRPr="00426421" w:rsidTr="005B160F">
        <w:tc>
          <w:tcPr>
            <w:tcW w:w="959" w:type="dxa"/>
            <w:tcBorders>
              <w:top w:val="single" w:sz="4" w:space="0" w:color="auto"/>
              <w:left w:val="single" w:sz="4" w:space="0" w:color="auto"/>
              <w:bottom w:val="single" w:sz="4" w:space="0" w:color="auto"/>
              <w:right w:val="single" w:sz="4" w:space="0" w:color="auto"/>
            </w:tcBorders>
            <w:hideMark/>
          </w:tcPr>
          <w:p w:rsidR="007E53C4" w:rsidRPr="00426421" w:rsidRDefault="007E53C4" w:rsidP="005B160F">
            <w:pPr>
              <w:jc w:val="both"/>
            </w:pPr>
            <w:r w:rsidRPr="00426421">
              <w:t>11</w:t>
            </w:r>
          </w:p>
        </w:tc>
        <w:tc>
          <w:tcPr>
            <w:tcW w:w="1134" w:type="dxa"/>
            <w:tcBorders>
              <w:top w:val="single" w:sz="4" w:space="0" w:color="auto"/>
              <w:left w:val="single" w:sz="4" w:space="0" w:color="auto"/>
              <w:bottom w:val="single" w:sz="4" w:space="0" w:color="auto"/>
              <w:right w:val="single" w:sz="4" w:space="0" w:color="auto"/>
            </w:tcBorders>
            <w:hideMark/>
          </w:tcPr>
          <w:p w:rsidR="007E53C4" w:rsidRPr="00426421" w:rsidRDefault="007E53C4" w:rsidP="005B160F">
            <w:pPr>
              <w:jc w:val="both"/>
            </w:pPr>
            <w:r w:rsidRPr="00426421">
              <w:t>1</w:t>
            </w:r>
          </w:p>
        </w:tc>
        <w:tc>
          <w:tcPr>
            <w:tcW w:w="7229" w:type="dxa"/>
            <w:tcBorders>
              <w:top w:val="single" w:sz="4" w:space="0" w:color="auto"/>
              <w:left w:val="single" w:sz="4" w:space="0" w:color="auto"/>
              <w:bottom w:val="single" w:sz="4" w:space="0" w:color="auto"/>
              <w:right w:val="single" w:sz="4" w:space="0" w:color="auto"/>
            </w:tcBorders>
          </w:tcPr>
          <w:p w:rsidR="007E53C4" w:rsidRPr="00426421" w:rsidRDefault="007E53C4" w:rsidP="005B160F">
            <w:pPr>
              <w:jc w:val="both"/>
            </w:pPr>
            <w:r w:rsidRPr="00426421">
              <w:t>Сравнение зверей и птиц</w:t>
            </w:r>
          </w:p>
        </w:tc>
      </w:tr>
      <w:tr w:rsidR="007E53C4" w:rsidRPr="00426421" w:rsidTr="005B160F">
        <w:tc>
          <w:tcPr>
            <w:tcW w:w="959" w:type="dxa"/>
            <w:tcBorders>
              <w:top w:val="single" w:sz="4" w:space="0" w:color="auto"/>
              <w:left w:val="single" w:sz="4" w:space="0" w:color="auto"/>
              <w:bottom w:val="single" w:sz="4" w:space="0" w:color="auto"/>
              <w:right w:val="single" w:sz="4" w:space="0" w:color="auto"/>
            </w:tcBorders>
            <w:hideMark/>
          </w:tcPr>
          <w:p w:rsidR="007E53C4" w:rsidRPr="00426421" w:rsidRDefault="007E53C4" w:rsidP="005B160F">
            <w:pPr>
              <w:jc w:val="both"/>
            </w:pPr>
            <w:r w:rsidRPr="00426421">
              <w:t>12</w:t>
            </w:r>
          </w:p>
        </w:tc>
        <w:tc>
          <w:tcPr>
            <w:tcW w:w="1134" w:type="dxa"/>
            <w:tcBorders>
              <w:top w:val="single" w:sz="4" w:space="0" w:color="auto"/>
              <w:left w:val="single" w:sz="4" w:space="0" w:color="auto"/>
              <w:bottom w:val="single" w:sz="4" w:space="0" w:color="auto"/>
              <w:right w:val="single" w:sz="4" w:space="0" w:color="auto"/>
            </w:tcBorders>
            <w:hideMark/>
          </w:tcPr>
          <w:p w:rsidR="007E53C4" w:rsidRPr="00426421" w:rsidRDefault="007E53C4" w:rsidP="005B160F">
            <w:pPr>
              <w:jc w:val="both"/>
            </w:pPr>
            <w:r w:rsidRPr="00426421">
              <w:t>1</w:t>
            </w:r>
          </w:p>
        </w:tc>
        <w:tc>
          <w:tcPr>
            <w:tcW w:w="7229" w:type="dxa"/>
            <w:tcBorders>
              <w:top w:val="single" w:sz="4" w:space="0" w:color="auto"/>
              <w:left w:val="single" w:sz="4" w:space="0" w:color="auto"/>
              <w:bottom w:val="single" w:sz="4" w:space="0" w:color="auto"/>
              <w:right w:val="single" w:sz="4" w:space="0" w:color="auto"/>
            </w:tcBorders>
          </w:tcPr>
          <w:p w:rsidR="007E53C4" w:rsidRPr="00426421" w:rsidRDefault="007E53C4" w:rsidP="005B160F">
            <w:pPr>
              <w:jc w:val="both"/>
            </w:pPr>
            <w:r w:rsidRPr="00426421">
              <w:t>"Здравствуй, зимушка -зима!"</w:t>
            </w:r>
          </w:p>
        </w:tc>
      </w:tr>
      <w:tr w:rsidR="007E53C4" w:rsidRPr="00426421" w:rsidTr="005B160F">
        <w:tc>
          <w:tcPr>
            <w:tcW w:w="959" w:type="dxa"/>
            <w:tcBorders>
              <w:top w:val="single" w:sz="4" w:space="0" w:color="auto"/>
              <w:left w:val="single" w:sz="4" w:space="0" w:color="auto"/>
              <w:bottom w:val="single" w:sz="4" w:space="0" w:color="auto"/>
              <w:right w:val="single" w:sz="4" w:space="0" w:color="auto"/>
            </w:tcBorders>
            <w:hideMark/>
          </w:tcPr>
          <w:p w:rsidR="007E53C4" w:rsidRPr="00426421" w:rsidRDefault="007E53C4" w:rsidP="005B160F">
            <w:pPr>
              <w:jc w:val="both"/>
            </w:pPr>
            <w:r w:rsidRPr="00426421">
              <w:t>13</w:t>
            </w:r>
          </w:p>
        </w:tc>
        <w:tc>
          <w:tcPr>
            <w:tcW w:w="1134" w:type="dxa"/>
            <w:tcBorders>
              <w:top w:val="single" w:sz="4" w:space="0" w:color="auto"/>
              <w:left w:val="single" w:sz="4" w:space="0" w:color="auto"/>
              <w:bottom w:val="single" w:sz="4" w:space="0" w:color="auto"/>
              <w:right w:val="single" w:sz="4" w:space="0" w:color="auto"/>
            </w:tcBorders>
            <w:hideMark/>
          </w:tcPr>
          <w:p w:rsidR="007E53C4" w:rsidRPr="00426421" w:rsidRDefault="007E53C4" w:rsidP="005B160F">
            <w:pPr>
              <w:jc w:val="both"/>
            </w:pPr>
            <w:r w:rsidRPr="00426421">
              <w:t>1</w:t>
            </w:r>
          </w:p>
        </w:tc>
        <w:tc>
          <w:tcPr>
            <w:tcW w:w="7229" w:type="dxa"/>
            <w:tcBorders>
              <w:top w:val="single" w:sz="4" w:space="0" w:color="auto"/>
              <w:left w:val="single" w:sz="4" w:space="0" w:color="auto"/>
              <w:bottom w:val="single" w:sz="4" w:space="0" w:color="auto"/>
              <w:right w:val="single" w:sz="4" w:space="0" w:color="auto"/>
            </w:tcBorders>
          </w:tcPr>
          <w:p w:rsidR="007E53C4" w:rsidRPr="00426421" w:rsidRDefault="007E53C4" w:rsidP="005B160F">
            <w:pPr>
              <w:jc w:val="both"/>
            </w:pPr>
            <w:r w:rsidRPr="00426421">
              <w:t>Одежда и обувь человека зимой</w:t>
            </w:r>
          </w:p>
        </w:tc>
      </w:tr>
      <w:tr w:rsidR="007E53C4" w:rsidRPr="00426421" w:rsidTr="005B160F">
        <w:tc>
          <w:tcPr>
            <w:tcW w:w="959" w:type="dxa"/>
            <w:tcBorders>
              <w:top w:val="single" w:sz="4" w:space="0" w:color="auto"/>
              <w:left w:val="single" w:sz="4" w:space="0" w:color="auto"/>
              <w:bottom w:val="single" w:sz="4" w:space="0" w:color="auto"/>
              <w:right w:val="single" w:sz="4" w:space="0" w:color="auto"/>
            </w:tcBorders>
            <w:hideMark/>
          </w:tcPr>
          <w:p w:rsidR="007E53C4" w:rsidRPr="00426421" w:rsidRDefault="007E53C4" w:rsidP="005B160F">
            <w:pPr>
              <w:jc w:val="both"/>
            </w:pPr>
            <w:r w:rsidRPr="00426421">
              <w:t>14</w:t>
            </w:r>
          </w:p>
        </w:tc>
        <w:tc>
          <w:tcPr>
            <w:tcW w:w="1134" w:type="dxa"/>
            <w:tcBorders>
              <w:top w:val="single" w:sz="4" w:space="0" w:color="auto"/>
              <w:left w:val="single" w:sz="4" w:space="0" w:color="auto"/>
              <w:bottom w:val="single" w:sz="4" w:space="0" w:color="auto"/>
              <w:right w:val="single" w:sz="4" w:space="0" w:color="auto"/>
            </w:tcBorders>
            <w:hideMark/>
          </w:tcPr>
          <w:p w:rsidR="007E53C4" w:rsidRPr="00426421" w:rsidRDefault="007E53C4" w:rsidP="005B160F">
            <w:pPr>
              <w:jc w:val="both"/>
            </w:pPr>
            <w:r w:rsidRPr="00426421">
              <w:t>1</w:t>
            </w:r>
          </w:p>
        </w:tc>
        <w:tc>
          <w:tcPr>
            <w:tcW w:w="7229" w:type="dxa"/>
            <w:tcBorders>
              <w:top w:val="single" w:sz="4" w:space="0" w:color="auto"/>
              <w:left w:val="single" w:sz="4" w:space="0" w:color="auto"/>
              <w:bottom w:val="single" w:sz="4" w:space="0" w:color="auto"/>
              <w:right w:val="single" w:sz="4" w:space="0" w:color="auto"/>
            </w:tcBorders>
          </w:tcPr>
          <w:p w:rsidR="007E53C4" w:rsidRPr="00426421" w:rsidRDefault="007E53C4" w:rsidP="005B160F">
            <w:pPr>
              <w:jc w:val="both"/>
            </w:pPr>
            <w:r w:rsidRPr="00426421">
              <w:t>Зимние явления природы (снег, метель, лед). Зимние забавы</w:t>
            </w:r>
          </w:p>
        </w:tc>
      </w:tr>
      <w:tr w:rsidR="007E53C4" w:rsidRPr="00426421" w:rsidTr="005B160F">
        <w:tc>
          <w:tcPr>
            <w:tcW w:w="959" w:type="dxa"/>
            <w:tcBorders>
              <w:top w:val="single" w:sz="4" w:space="0" w:color="auto"/>
              <w:left w:val="single" w:sz="4" w:space="0" w:color="auto"/>
              <w:bottom w:val="single" w:sz="4" w:space="0" w:color="auto"/>
              <w:right w:val="single" w:sz="4" w:space="0" w:color="auto"/>
            </w:tcBorders>
            <w:hideMark/>
          </w:tcPr>
          <w:p w:rsidR="007E53C4" w:rsidRPr="00426421" w:rsidRDefault="007E53C4" w:rsidP="005B160F">
            <w:pPr>
              <w:jc w:val="both"/>
            </w:pPr>
            <w:r w:rsidRPr="00426421">
              <w:t>15</w:t>
            </w:r>
          </w:p>
        </w:tc>
        <w:tc>
          <w:tcPr>
            <w:tcW w:w="1134" w:type="dxa"/>
            <w:tcBorders>
              <w:top w:val="single" w:sz="4" w:space="0" w:color="auto"/>
              <w:left w:val="single" w:sz="4" w:space="0" w:color="auto"/>
              <w:bottom w:val="single" w:sz="4" w:space="0" w:color="auto"/>
              <w:right w:val="single" w:sz="4" w:space="0" w:color="auto"/>
            </w:tcBorders>
            <w:hideMark/>
          </w:tcPr>
          <w:p w:rsidR="007E53C4" w:rsidRPr="00426421" w:rsidRDefault="007E53C4" w:rsidP="005B160F">
            <w:pPr>
              <w:jc w:val="both"/>
            </w:pPr>
            <w:r w:rsidRPr="00426421">
              <w:t>1</w:t>
            </w:r>
          </w:p>
        </w:tc>
        <w:tc>
          <w:tcPr>
            <w:tcW w:w="7229" w:type="dxa"/>
            <w:tcBorders>
              <w:top w:val="single" w:sz="4" w:space="0" w:color="auto"/>
              <w:left w:val="single" w:sz="4" w:space="0" w:color="auto"/>
              <w:bottom w:val="single" w:sz="4" w:space="0" w:color="auto"/>
              <w:right w:val="single" w:sz="4" w:space="0" w:color="auto"/>
            </w:tcBorders>
          </w:tcPr>
          <w:p w:rsidR="007E53C4" w:rsidRPr="00426421" w:rsidRDefault="007E53C4" w:rsidP="005B160F">
            <w:pPr>
              <w:jc w:val="both"/>
            </w:pPr>
            <w:r w:rsidRPr="00426421">
              <w:t>Что делают растения зимой? Елка</w:t>
            </w:r>
          </w:p>
        </w:tc>
      </w:tr>
      <w:tr w:rsidR="007E53C4" w:rsidRPr="00426421" w:rsidTr="005B160F">
        <w:tc>
          <w:tcPr>
            <w:tcW w:w="959" w:type="dxa"/>
            <w:tcBorders>
              <w:top w:val="single" w:sz="4" w:space="0" w:color="auto"/>
              <w:left w:val="single" w:sz="4" w:space="0" w:color="auto"/>
              <w:bottom w:val="single" w:sz="4" w:space="0" w:color="auto"/>
              <w:right w:val="single" w:sz="4" w:space="0" w:color="auto"/>
            </w:tcBorders>
          </w:tcPr>
          <w:p w:rsidR="007E53C4" w:rsidRPr="00426421" w:rsidRDefault="007E53C4" w:rsidP="005B160F">
            <w:pPr>
              <w:jc w:val="both"/>
            </w:pPr>
            <w:r w:rsidRPr="00426421">
              <w:t>16</w:t>
            </w:r>
          </w:p>
        </w:tc>
        <w:tc>
          <w:tcPr>
            <w:tcW w:w="1134" w:type="dxa"/>
            <w:tcBorders>
              <w:top w:val="single" w:sz="4" w:space="0" w:color="auto"/>
              <w:left w:val="single" w:sz="4" w:space="0" w:color="auto"/>
              <w:bottom w:val="single" w:sz="4" w:space="0" w:color="auto"/>
              <w:right w:val="single" w:sz="4" w:space="0" w:color="auto"/>
            </w:tcBorders>
          </w:tcPr>
          <w:p w:rsidR="007E53C4" w:rsidRPr="00426421" w:rsidRDefault="007E53C4" w:rsidP="005B160F">
            <w:pPr>
              <w:jc w:val="both"/>
            </w:pPr>
            <w:r w:rsidRPr="00426421">
              <w:t>1</w:t>
            </w:r>
          </w:p>
        </w:tc>
        <w:tc>
          <w:tcPr>
            <w:tcW w:w="7229" w:type="dxa"/>
            <w:tcBorders>
              <w:top w:val="single" w:sz="4" w:space="0" w:color="auto"/>
              <w:left w:val="single" w:sz="4" w:space="0" w:color="auto"/>
              <w:bottom w:val="single" w:sz="4" w:space="0" w:color="auto"/>
              <w:right w:val="single" w:sz="4" w:space="0" w:color="auto"/>
            </w:tcBorders>
          </w:tcPr>
          <w:p w:rsidR="007E53C4" w:rsidRPr="00426421" w:rsidRDefault="007E53C4" w:rsidP="005B160F">
            <w:pPr>
              <w:jc w:val="both"/>
            </w:pPr>
            <w:r w:rsidRPr="00426421">
              <w:t>Новый год Изготовление украшений на елку.</w:t>
            </w:r>
          </w:p>
        </w:tc>
      </w:tr>
      <w:tr w:rsidR="007E53C4" w:rsidRPr="00426421" w:rsidTr="005B160F">
        <w:tc>
          <w:tcPr>
            <w:tcW w:w="959" w:type="dxa"/>
            <w:tcBorders>
              <w:top w:val="single" w:sz="4" w:space="0" w:color="auto"/>
              <w:left w:val="single" w:sz="4" w:space="0" w:color="auto"/>
              <w:bottom w:val="single" w:sz="4" w:space="0" w:color="auto"/>
              <w:right w:val="single" w:sz="4" w:space="0" w:color="auto"/>
            </w:tcBorders>
          </w:tcPr>
          <w:p w:rsidR="007E53C4" w:rsidRPr="00426421" w:rsidRDefault="007E53C4" w:rsidP="005B160F">
            <w:pPr>
              <w:jc w:val="both"/>
            </w:pPr>
            <w:r w:rsidRPr="00426421">
              <w:t>17</w:t>
            </w:r>
          </w:p>
        </w:tc>
        <w:tc>
          <w:tcPr>
            <w:tcW w:w="1134" w:type="dxa"/>
            <w:tcBorders>
              <w:top w:val="single" w:sz="4" w:space="0" w:color="auto"/>
              <w:left w:val="single" w:sz="4" w:space="0" w:color="auto"/>
              <w:bottom w:val="single" w:sz="4" w:space="0" w:color="auto"/>
              <w:right w:val="single" w:sz="4" w:space="0" w:color="auto"/>
            </w:tcBorders>
          </w:tcPr>
          <w:p w:rsidR="007E53C4" w:rsidRPr="00426421" w:rsidRDefault="007E53C4" w:rsidP="005B160F">
            <w:pPr>
              <w:jc w:val="both"/>
            </w:pPr>
            <w:r w:rsidRPr="00426421">
              <w:t>1</w:t>
            </w:r>
          </w:p>
        </w:tc>
        <w:tc>
          <w:tcPr>
            <w:tcW w:w="7229" w:type="dxa"/>
            <w:tcBorders>
              <w:top w:val="single" w:sz="4" w:space="0" w:color="auto"/>
              <w:left w:val="single" w:sz="4" w:space="0" w:color="auto"/>
              <w:bottom w:val="single" w:sz="4" w:space="0" w:color="auto"/>
              <w:right w:val="single" w:sz="4" w:space="0" w:color="auto"/>
            </w:tcBorders>
          </w:tcPr>
          <w:p w:rsidR="007E53C4" w:rsidRPr="00426421" w:rsidRDefault="007E53C4" w:rsidP="005B160F">
            <w:pPr>
              <w:jc w:val="both"/>
            </w:pPr>
            <w:r w:rsidRPr="00426421">
              <w:t>Животные и птицы зимой</w:t>
            </w:r>
          </w:p>
        </w:tc>
      </w:tr>
      <w:tr w:rsidR="007E53C4" w:rsidRPr="00426421" w:rsidTr="005B160F">
        <w:tc>
          <w:tcPr>
            <w:tcW w:w="959" w:type="dxa"/>
            <w:tcBorders>
              <w:top w:val="single" w:sz="4" w:space="0" w:color="auto"/>
              <w:left w:val="single" w:sz="4" w:space="0" w:color="auto"/>
              <w:bottom w:val="single" w:sz="4" w:space="0" w:color="auto"/>
              <w:right w:val="single" w:sz="4" w:space="0" w:color="auto"/>
            </w:tcBorders>
          </w:tcPr>
          <w:p w:rsidR="007E53C4" w:rsidRPr="00426421" w:rsidRDefault="007E53C4" w:rsidP="005B160F">
            <w:pPr>
              <w:jc w:val="both"/>
            </w:pPr>
            <w:r w:rsidRPr="00426421">
              <w:t>18</w:t>
            </w:r>
          </w:p>
        </w:tc>
        <w:tc>
          <w:tcPr>
            <w:tcW w:w="1134" w:type="dxa"/>
            <w:tcBorders>
              <w:top w:val="single" w:sz="4" w:space="0" w:color="auto"/>
              <w:left w:val="single" w:sz="4" w:space="0" w:color="auto"/>
              <w:bottom w:val="single" w:sz="4" w:space="0" w:color="auto"/>
              <w:right w:val="single" w:sz="4" w:space="0" w:color="auto"/>
            </w:tcBorders>
          </w:tcPr>
          <w:p w:rsidR="007E53C4" w:rsidRPr="00426421" w:rsidRDefault="007E53C4" w:rsidP="005B160F">
            <w:pPr>
              <w:jc w:val="both"/>
            </w:pPr>
            <w:r w:rsidRPr="00426421">
              <w:t>1</w:t>
            </w:r>
          </w:p>
        </w:tc>
        <w:tc>
          <w:tcPr>
            <w:tcW w:w="7229" w:type="dxa"/>
            <w:tcBorders>
              <w:top w:val="single" w:sz="4" w:space="0" w:color="auto"/>
              <w:left w:val="single" w:sz="4" w:space="0" w:color="auto"/>
              <w:bottom w:val="single" w:sz="4" w:space="0" w:color="auto"/>
              <w:right w:val="single" w:sz="4" w:space="0" w:color="auto"/>
            </w:tcBorders>
          </w:tcPr>
          <w:p w:rsidR="007E53C4" w:rsidRPr="00426421" w:rsidRDefault="007E53C4" w:rsidP="005B160F">
            <w:pPr>
              <w:jc w:val="both"/>
            </w:pPr>
            <w:r w:rsidRPr="00426421">
              <w:t>Дикие животные. Заяц, волк</w:t>
            </w:r>
          </w:p>
        </w:tc>
      </w:tr>
      <w:tr w:rsidR="007E53C4" w:rsidRPr="00426421" w:rsidTr="005B160F">
        <w:tc>
          <w:tcPr>
            <w:tcW w:w="959" w:type="dxa"/>
            <w:tcBorders>
              <w:top w:val="single" w:sz="4" w:space="0" w:color="auto"/>
              <w:left w:val="single" w:sz="4" w:space="0" w:color="auto"/>
              <w:bottom w:val="single" w:sz="4" w:space="0" w:color="auto"/>
              <w:right w:val="single" w:sz="4" w:space="0" w:color="auto"/>
            </w:tcBorders>
          </w:tcPr>
          <w:p w:rsidR="007E53C4" w:rsidRPr="00426421" w:rsidRDefault="007E53C4" w:rsidP="005B160F">
            <w:pPr>
              <w:jc w:val="both"/>
            </w:pPr>
            <w:r w:rsidRPr="00426421">
              <w:t>19</w:t>
            </w:r>
          </w:p>
        </w:tc>
        <w:tc>
          <w:tcPr>
            <w:tcW w:w="1134" w:type="dxa"/>
            <w:tcBorders>
              <w:top w:val="single" w:sz="4" w:space="0" w:color="auto"/>
              <w:left w:val="single" w:sz="4" w:space="0" w:color="auto"/>
              <w:bottom w:val="single" w:sz="4" w:space="0" w:color="auto"/>
              <w:right w:val="single" w:sz="4" w:space="0" w:color="auto"/>
            </w:tcBorders>
          </w:tcPr>
          <w:p w:rsidR="007E53C4" w:rsidRPr="00426421" w:rsidRDefault="007E53C4" w:rsidP="005B160F">
            <w:pPr>
              <w:jc w:val="both"/>
            </w:pPr>
            <w:r w:rsidRPr="00426421">
              <w:t>1</w:t>
            </w:r>
          </w:p>
        </w:tc>
        <w:tc>
          <w:tcPr>
            <w:tcW w:w="7229" w:type="dxa"/>
            <w:tcBorders>
              <w:top w:val="single" w:sz="4" w:space="0" w:color="auto"/>
              <w:left w:val="single" w:sz="4" w:space="0" w:color="auto"/>
              <w:bottom w:val="single" w:sz="4" w:space="0" w:color="auto"/>
              <w:right w:val="single" w:sz="4" w:space="0" w:color="auto"/>
            </w:tcBorders>
          </w:tcPr>
          <w:p w:rsidR="007E53C4" w:rsidRPr="00426421" w:rsidRDefault="007E53C4" w:rsidP="005B160F">
            <w:pPr>
              <w:jc w:val="both"/>
            </w:pPr>
            <w:r w:rsidRPr="00426421">
              <w:t>Домашние животные. Кошка и собака. Уход.</w:t>
            </w:r>
          </w:p>
        </w:tc>
      </w:tr>
      <w:tr w:rsidR="007E53C4" w:rsidRPr="00426421" w:rsidTr="005B160F">
        <w:tc>
          <w:tcPr>
            <w:tcW w:w="959" w:type="dxa"/>
            <w:tcBorders>
              <w:top w:val="single" w:sz="4" w:space="0" w:color="auto"/>
              <w:left w:val="single" w:sz="4" w:space="0" w:color="auto"/>
              <w:bottom w:val="single" w:sz="4" w:space="0" w:color="auto"/>
              <w:right w:val="single" w:sz="4" w:space="0" w:color="auto"/>
            </w:tcBorders>
          </w:tcPr>
          <w:p w:rsidR="007E53C4" w:rsidRPr="00426421" w:rsidRDefault="007E53C4" w:rsidP="005B160F">
            <w:pPr>
              <w:jc w:val="both"/>
            </w:pPr>
            <w:r w:rsidRPr="00426421">
              <w:t>20</w:t>
            </w:r>
          </w:p>
        </w:tc>
        <w:tc>
          <w:tcPr>
            <w:tcW w:w="1134" w:type="dxa"/>
            <w:tcBorders>
              <w:top w:val="single" w:sz="4" w:space="0" w:color="auto"/>
              <w:left w:val="single" w:sz="4" w:space="0" w:color="auto"/>
              <w:bottom w:val="single" w:sz="4" w:space="0" w:color="auto"/>
              <w:right w:val="single" w:sz="4" w:space="0" w:color="auto"/>
            </w:tcBorders>
          </w:tcPr>
          <w:p w:rsidR="007E53C4" w:rsidRPr="00426421" w:rsidRDefault="007E53C4" w:rsidP="005B160F">
            <w:pPr>
              <w:jc w:val="both"/>
            </w:pPr>
            <w:r w:rsidRPr="00426421">
              <w:t>1</w:t>
            </w:r>
          </w:p>
        </w:tc>
        <w:tc>
          <w:tcPr>
            <w:tcW w:w="7229" w:type="dxa"/>
            <w:tcBorders>
              <w:top w:val="single" w:sz="4" w:space="0" w:color="auto"/>
              <w:left w:val="single" w:sz="4" w:space="0" w:color="auto"/>
              <w:bottom w:val="single" w:sz="4" w:space="0" w:color="auto"/>
              <w:right w:val="single" w:sz="4" w:space="0" w:color="auto"/>
            </w:tcBorders>
          </w:tcPr>
          <w:p w:rsidR="007E53C4" w:rsidRPr="00426421" w:rsidRDefault="007E53C4" w:rsidP="005B160F">
            <w:pPr>
              <w:jc w:val="both"/>
            </w:pPr>
            <w:r w:rsidRPr="00426421">
              <w:t>Комнатные растения. Уход.</w:t>
            </w:r>
          </w:p>
        </w:tc>
      </w:tr>
      <w:tr w:rsidR="007E53C4" w:rsidRPr="00426421" w:rsidTr="005B160F">
        <w:tc>
          <w:tcPr>
            <w:tcW w:w="959" w:type="dxa"/>
            <w:tcBorders>
              <w:top w:val="single" w:sz="4" w:space="0" w:color="auto"/>
              <w:left w:val="single" w:sz="4" w:space="0" w:color="auto"/>
              <w:bottom w:val="single" w:sz="4" w:space="0" w:color="auto"/>
              <w:right w:val="single" w:sz="4" w:space="0" w:color="auto"/>
            </w:tcBorders>
          </w:tcPr>
          <w:p w:rsidR="007E53C4" w:rsidRPr="00426421" w:rsidRDefault="007E53C4" w:rsidP="005B160F">
            <w:pPr>
              <w:jc w:val="both"/>
            </w:pPr>
            <w:r w:rsidRPr="00426421">
              <w:t>21</w:t>
            </w:r>
          </w:p>
        </w:tc>
        <w:tc>
          <w:tcPr>
            <w:tcW w:w="1134" w:type="dxa"/>
            <w:tcBorders>
              <w:top w:val="single" w:sz="4" w:space="0" w:color="auto"/>
              <w:left w:val="single" w:sz="4" w:space="0" w:color="auto"/>
              <w:bottom w:val="single" w:sz="4" w:space="0" w:color="auto"/>
              <w:right w:val="single" w:sz="4" w:space="0" w:color="auto"/>
            </w:tcBorders>
          </w:tcPr>
          <w:p w:rsidR="007E53C4" w:rsidRPr="00426421" w:rsidRDefault="007E53C4" w:rsidP="005B160F">
            <w:pPr>
              <w:jc w:val="both"/>
            </w:pPr>
            <w:r w:rsidRPr="00426421">
              <w:t>1</w:t>
            </w:r>
          </w:p>
        </w:tc>
        <w:tc>
          <w:tcPr>
            <w:tcW w:w="7229" w:type="dxa"/>
            <w:tcBorders>
              <w:top w:val="single" w:sz="4" w:space="0" w:color="auto"/>
              <w:left w:val="single" w:sz="4" w:space="0" w:color="auto"/>
              <w:bottom w:val="single" w:sz="4" w:space="0" w:color="auto"/>
              <w:right w:val="single" w:sz="4" w:space="0" w:color="auto"/>
            </w:tcBorders>
          </w:tcPr>
          <w:p w:rsidR="007E53C4" w:rsidRPr="00426421" w:rsidRDefault="007E53C4" w:rsidP="005B160F">
            <w:pPr>
              <w:jc w:val="both"/>
            </w:pPr>
            <w:r w:rsidRPr="00426421">
              <w:t>Обобщающий урок "Зима"  Что бывает зимой?</w:t>
            </w:r>
          </w:p>
        </w:tc>
      </w:tr>
      <w:tr w:rsidR="007E53C4" w:rsidRPr="00426421" w:rsidTr="005B160F">
        <w:tc>
          <w:tcPr>
            <w:tcW w:w="959" w:type="dxa"/>
            <w:tcBorders>
              <w:top w:val="single" w:sz="4" w:space="0" w:color="auto"/>
              <w:left w:val="single" w:sz="4" w:space="0" w:color="auto"/>
              <w:bottom w:val="single" w:sz="4" w:space="0" w:color="auto"/>
              <w:right w:val="single" w:sz="4" w:space="0" w:color="auto"/>
            </w:tcBorders>
          </w:tcPr>
          <w:p w:rsidR="007E53C4" w:rsidRPr="00426421" w:rsidRDefault="007E53C4" w:rsidP="005B160F">
            <w:pPr>
              <w:jc w:val="both"/>
            </w:pPr>
            <w:r w:rsidRPr="00426421">
              <w:t>22</w:t>
            </w:r>
          </w:p>
        </w:tc>
        <w:tc>
          <w:tcPr>
            <w:tcW w:w="1134" w:type="dxa"/>
            <w:tcBorders>
              <w:top w:val="single" w:sz="4" w:space="0" w:color="auto"/>
              <w:left w:val="single" w:sz="4" w:space="0" w:color="auto"/>
              <w:bottom w:val="single" w:sz="4" w:space="0" w:color="auto"/>
              <w:right w:val="single" w:sz="4" w:space="0" w:color="auto"/>
            </w:tcBorders>
          </w:tcPr>
          <w:p w:rsidR="007E53C4" w:rsidRPr="00426421" w:rsidRDefault="007E53C4" w:rsidP="005B160F">
            <w:pPr>
              <w:jc w:val="both"/>
            </w:pPr>
            <w:r w:rsidRPr="00426421">
              <w:t>1</w:t>
            </w:r>
          </w:p>
        </w:tc>
        <w:tc>
          <w:tcPr>
            <w:tcW w:w="7229" w:type="dxa"/>
            <w:tcBorders>
              <w:top w:val="single" w:sz="4" w:space="0" w:color="auto"/>
              <w:left w:val="single" w:sz="4" w:space="0" w:color="auto"/>
              <w:bottom w:val="single" w:sz="4" w:space="0" w:color="auto"/>
              <w:right w:val="single" w:sz="4" w:space="0" w:color="auto"/>
            </w:tcBorders>
          </w:tcPr>
          <w:p w:rsidR="007E53C4" w:rsidRPr="00426421" w:rsidRDefault="007E53C4" w:rsidP="005B160F">
            <w:pPr>
              <w:jc w:val="both"/>
            </w:pPr>
            <w:r w:rsidRPr="00426421">
              <w:t xml:space="preserve">Природа и рукотворный мир </w:t>
            </w:r>
            <w:proofErr w:type="gramStart"/>
            <w:r w:rsidRPr="00426421">
              <w:t>Из</w:t>
            </w:r>
            <w:proofErr w:type="gramEnd"/>
            <w:r w:rsidRPr="00426421">
              <w:t xml:space="preserve"> чего что сделано? Дерево Ткань Резина</w:t>
            </w:r>
          </w:p>
        </w:tc>
      </w:tr>
      <w:tr w:rsidR="007E53C4" w:rsidRPr="00426421" w:rsidTr="005B160F">
        <w:tc>
          <w:tcPr>
            <w:tcW w:w="959" w:type="dxa"/>
            <w:tcBorders>
              <w:top w:val="single" w:sz="4" w:space="0" w:color="auto"/>
              <w:left w:val="single" w:sz="4" w:space="0" w:color="auto"/>
              <w:bottom w:val="single" w:sz="4" w:space="0" w:color="auto"/>
              <w:right w:val="single" w:sz="4" w:space="0" w:color="auto"/>
            </w:tcBorders>
          </w:tcPr>
          <w:p w:rsidR="007E53C4" w:rsidRPr="00426421" w:rsidRDefault="007E53C4" w:rsidP="005B160F">
            <w:pPr>
              <w:jc w:val="both"/>
            </w:pPr>
            <w:r w:rsidRPr="00426421">
              <w:t>23</w:t>
            </w:r>
          </w:p>
        </w:tc>
        <w:tc>
          <w:tcPr>
            <w:tcW w:w="1134" w:type="dxa"/>
            <w:tcBorders>
              <w:top w:val="single" w:sz="4" w:space="0" w:color="auto"/>
              <w:left w:val="single" w:sz="4" w:space="0" w:color="auto"/>
              <w:bottom w:val="single" w:sz="4" w:space="0" w:color="auto"/>
              <w:right w:val="single" w:sz="4" w:space="0" w:color="auto"/>
            </w:tcBorders>
          </w:tcPr>
          <w:p w:rsidR="007E53C4" w:rsidRPr="00426421" w:rsidRDefault="007E53C4" w:rsidP="005B160F">
            <w:pPr>
              <w:jc w:val="both"/>
            </w:pPr>
            <w:r w:rsidRPr="00426421">
              <w:t>1</w:t>
            </w:r>
          </w:p>
        </w:tc>
        <w:tc>
          <w:tcPr>
            <w:tcW w:w="7229" w:type="dxa"/>
            <w:tcBorders>
              <w:top w:val="single" w:sz="4" w:space="0" w:color="auto"/>
              <w:left w:val="single" w:sz="4" w:space="0" w:color="auto"/>
              <w:bottom w:val="single" w:sz="4" w:space="0" w:color="auto"/>
              <w:right w:val="single" w:sz="4" w:space="0" w:color="auto"/>
            </w:tcBorders>
          </w:tcPr>
          <w:p w:rsidR="007E53C4" w:rsidRPr="00426421" w:rsidRDefault="007E53C4" w:rsidP="005B160F">
            <w:pPr>
              <w:jc w:val="both"/>
            </w:pPr>
            <w:r w:rsidRPr="00426421">
              <w:t>Воздух и вода. Значение для человека и животных.</w:t>
            </w:r>
          </w:p>
        </w:tc>
      </w:tr>
      <w:tr w:rsidR="007E53C4" w:rsidRPr="00426421" w:rsidTr="005B160F">
        <w:tc>
          <w:tcPr>
            <w:tcW w:w="959" w:type="dxa"/>
            <w:tcBorders>
              <w:top w:val="single" w:sz="4" w:space="0" w:color="auto"/>
              <w:left w:val="single" w:sz="4" w:space="0" w:color="auto"/>
              <w:bottom w:val="single" w:sz="4" w:space="0" w:color="auto"/>
              <w:right w:val="single" w:sz="4" w:space="0" w:color="auto"/>
            </w:tcBorders>
          </w:tcPr>
          <w:p w:rsidR="007E53C4" w:rsidRPr="00426421" w:rsidRDefault="007E53C4" w:rsidP="005B160F">
            <w:pPr>
              <w:jc w:val="both"/>
            </w:pPr>
            <w:r w:rsidRPr="00426421">
              <w:t>24</w:t>
            </w:r>
          </w:p>
        </w:tc>
        <w:tc>
          <w:tcPr>
            <w:tcW w:w="1134" w:type="dxa"/>
            <w:tcBorders>
              <w:top w:val="single" w:sz="4" w:space="0" w:color="auto"/>
              <w:left w:val="single" w:sz="4" w:space="0" w:color="auto"/>
              <w:bottom w:val="single" w:sz="4" w:space="0" w:color="auto"/>
              <w:right w:val="single" w:sz="4" w:space="0" w:color="auto"/>
            </w:tcBorders>
          </w:tcPr>
          <w:p w:rsidR="007E53C4" w:rsidRPr="00426421" w:rsidRDefault="007E53C4" w:rsidP="005B160F">
            <w:pPr>
              <w:jc w:val="both"/>
            </w:pPr>
            <w:r w:rsidRPr="00426421">
              <w:t>1</w:t>
            </w:r>
          </w:p>
        </w:tc>
        <w:tc>
          <w:tcPr>
            <w:tcW w:w="7229" w:type="dxa"/>
            <w:tcBorders>
              <w:top w:val="single" w:sz="4" w:space="0" w:color="auto"/>
              <w:left w:val="single" w:sz="4" w:space="0" w:color="auto"/>
              <w:bottom w:val="single" w:sz="4" w:space="0" w:color="auto"/>
              <w:right w:val="single" w:sz="4" w:space="0" w:color="auto"/>
            </w:tcBorders>
          </w:tcPr>
          <w:p w:rsidR="007E53C4" w:rsidRPr="00426421" w:rsidRDefault="007E53C4" w:rsidP="005B160F">
            <w:pPr>
              <w:jc w:val="both"/>
            </w:pPr>
            <w:r w:rsidRPr="00426421">
              <w:t>Явления природы: солнце, ветер</w:t>
            </w:r>
          </w:p>
        </w:tc>
      </w:tr>
      <w:tr w:rsidR="007E53C4" w:rsidRPr="00426421" w:rsidTr="005B160F">
        <w:tc>
          <w:tcPr>
            <w:tcW w:w="959" w:type="dxa"/>
            <w:tcBorders>
              <w:top w:val="single" w:sz="4" w:space="0" w:color="auto"/>
              <w:left w:val="single" w:sz="4" w:space="0" w:color="auto"/>
              <w:bottom w:val="single" w:sz="4" w:space="0" w:color="auto"/>
              <w:right w:val="single" w:sz="4" w:space="0" w:color="auto"/>
            </w:tcBorders>
          </w:tcPr>
          <w:p w:rsidR="007E53C4" w:rsidRPr="00426421" w:rsidRDefault="007E53C4" w:rsidP="005B160F">
            <w:pPr>
              <w:jc w:val="both"/>
            </w:pPr>
            <w:r w:rsidRPr="00426421">
              <w:t>25</w:t>
            </w:r>
          </w:p>
        </w:tc>
        <w:tc>
          <w:tcPr>
            <w:tcW w:w="1134" w:type="dxa"/>
            <w:tcBorders>
              <w:top w:val="single" w:sz="4" w:space="0" w:color="auto"/>
              <w:left w:val="single" w:sz="4" w:space="0" w:color="auto"/>
              <w:bottom w:val="single" w:sz="4" w:space="0" w:color="auto"/>
              <w:right w:val="single" w:sz="4" w:space="0" w:color="auto"/>
            </w:tcBorders>
          </w:tcPr>
          <w:p w:rsidR="007E53C4" w:rsidRPr="00426421" w:rsidRDefault="007E53C4" w:rsidP="005B160F">
            <w:pPr>
              <w:jc w:val="both"/>
            </w:pPr>
            <w:r w:rsidRPr="00426421">
              <w:t>1</w:t>
            </w:r>
          </w:p>
        </w:tc>
        <w:tc>
          <w:tcPr>
            <w:tcW w:w="7229" w:type="dxa"/>
            <w:tcBorders>
              <w:top w:val="single" w:sz="4" w:space="0" w:color="auto"/>
              <w:left w:val="single" w:sz="4" w:space="0" w:color="auto"/>
              <w:bottom w:val="single" w:sz="4" w:space="0" w:color="auto"/>
              <w:right w:val="single" w:sz="4" w:space="0" w:color="auto"/>
            </w:tcBorders>
          </w:tcPr>
          <w:p w:rsidR="007E53C4" w:rsidRPr="00426421" w:rsidRDefault="007E53C4" w:rsidP="005B160F">
            <w:pPr>
              <w:jc w:val="both"/>
            </w:pPr>
            <w:r w:rsidRPr="00426421">
              <w:t>Оживает все кругом! (весна). Одежда и обувь весной</w:t>
            </w:r>
          </w:p>
        </w:tc>
      </w:tr>
      <w:tr w:rsidR="007E53C4" w:rsidRPr="00426421" w:rsidTr="005B160F">
        <w:tc>
          <w:tcPr>
            <w:tcW w:w="959" w:type="dxa"/>
            <w:tcBorders>
              <w:top w:val="single" w:sz="4" w:space="0" w:color="auto"/>
              <w:left w:val="single" w:sz="4" w:space="0" w:color="auto"/>
              <w:bottom w:val="single" w:sz="4" w:space="0" w:color="auto"/>
              <w:right w:val="single" w:sz="4" w:space="0" w:color="auto"/>
            </w:tcBorders>
          </w:tcPr>
          <w:p w:rsidR="007E53C4" w:rsidRPr="00426421" w:rsidRDefault="007E53C4" w:rsidP="005B160F">
            <w:pPr>
              <w:jc w:val="both"/>
            </w:pPr>
            <w:r w:rsidRPr="00426421">
              <w:t>26</w:t>
            </w:r>
          </w:p>
        </w:tc>
        <w:tc>
          <w:tcPr>
            <w:tcW w:w="1134" w:type="dxa"/>
            <w:tcBorders>
              <w:top w:val="single" w:sz="4" w:space="0" w:color="auto"/>
              <w:left w:val="single" w:sz="4" w:space="0" w:color="auto"/>
              <w:bottom w:val="single" w:sz="4" w:space="0" w:color="auto"/>
              <w:right w:val="single" w:sz="4" w:space="0" w:color="auto"/>
            </w:tcBorders>
          </w:tcPr>
          <w:p w:rsidR="007E53C4" w:rsidRPr="00426421" w:rsidRDefault="007E53C4" w:rsidP="005B160F">
            <w:pPr>
              <w:jc w:val="both"/>
            </w:pPr>
            <w:r w:rsidRPr="00426421">
              <w:t>1</w:t>
            </w:r>
          </w:p>
        </w:tc>
        <w:tc>
          <w:tcPr>
            <w:tcW w:w="7229" w:type="dxa"/>
            <w:tcBorders>
              <w:top w:val="single" w:sz="4" w:space="0" w:color="auto"/>
              <w:left w:val="single" w:sz="4" w:space="0" w:color="auto"/>
              <w:bottom w:val="single" w:sz="4" w:space="0" w:color="auto"/>
              <w:right w:val="single" w:sz="4" w:space="0" w:color="auto"/>
            </w:tcBorders>
          </w:tcPr>
          <w:p w:rsidR="007E53C4" w:rsidRPr="00426421" w:rsidRDefault="007E53C4" w:rsidP="005B160F">
            <w:pPr>
              <w:jc w:val="both"/>
            </w:pPr>
            <w:r w:rsidRPr="00426421">
              <w:t>Растения весной. Части растений  (лист, ветки)</w:t>
            </w:r>
          </w:p>
        </w:tc>
      </w:tr>
      <w:tr w:rsidR="007E53C4" w:rsidRPr="00426421" w:rsidTr="005B160F">
        <w:tc>
          <w:tcPr>
            <w:tcW w:w="959" w:type="dxa"/>
            <w:tcBorders>
              <w:top w:val="single" w:sz="4" w:space="0" w:color="auto"/>
              <w:left w:val="single" w:sz="4" w:space="0" w:color="auto"/>
              <w:bottom w:val="single" w:sz="4" w:space="0" w:color="auto"/>
              <w:right w:val="single" w:sz="4" w:space="0" w:color="auto"/>
            </w:tcBorders>
          </w:tcPr>
          <w:p w:rsidR="007E53C4" w:rsidRPr="00426421" w:rsidRDefault="007E53C4" w:rsidP="005B160F">
            <w:pPr>
              <w:jc w:val="both"/>
            </w:pPr>
            <w:r w:rsidRPr="00426421">
              <w:t>27</w:t>
            </w:r>
          </w:p>
        </w:tc>
        <w:tc>
          <w:tcPr>
            <w:tcW w:w="1134" w:type="dxa"/>
            <w:tcBorders>
              <w:top w:val="single" w:sz="4" w:space="0" w:color="auto"/>
              <w:left w:val="single" w:sz="4" w:space="0" w:color="auto"/>
              <w:bottom w:val="single" w:sz="4" w:space="0" w:color="auto"/>
              <w:right w:val="single" w:sz="4" w:space="0" w:color="auto"/>
            </w:tcBorders>
          </w:tcPr>
          <w:p w:rsidR="007E53C4" w:rsidRPr="00426421" w:rsidRDefault="007E53C4" w:rsidP="005B160F">
            <w:pPr>
              <w:jc w:val="both"/>
            </w:pPr>
            <w:r w:rsidRPr="00426421">
              <w:t>1</w:t>
            </w:r>
          </w:p>
        </w:tc>
        <w:tc>
          <w:tcPr>
            <w:tcW w:w="7229" w:type="dxa"/>
            <w:tcBorders>
              <w:top w:val="single" w:sz="4" w:space="0" w:color="auto"/>
              <w:left w:val="single" w:sz="4" w:space="0" w:color="auto"/>
              <w:bottom w:val="single" w:sz="4" w:space="0" w:color="auto"/>
              <w:right w:val="single" w:sz="4" w:space="0" w:color="auto"/>
            </w:tcBorders>
          </w:tcPr>
          <w:p w:rsidR="007E53C4" w:rsidRPr="00426421" w:rsidRDefault="007E53C4" w:rsidP="005B160F">
            <w:pPr>
              <w:jc w:val="both"/>
            </w:pPr>
            <w:r w:rsidRPr="00426421">
              <w:t>Животные весной В гостях у Мухи- Цокотух и (насекомые)</w:t>
            </w:r>
          </w:p>
        </w:tc>
      </w:tr>
      <w:tr w:rsidR="007E53C4" w:rsidRPr="00426421" w:rsidTr="005B160F">
        <w:tc>
          <w:tcPr>
            <w:tcW w:w="959" w:type="dxa"/>
            <w:tcBorders>
              <w:top w:val="single" w:sz="4" w:space="0" w:color="auto"/>
              <w:left w:val="single" w:sz="4" w:space="0" w:color="auto"/>
              <w:bottom w:val="single" w:sz="4" w:space="0" w:color="auto"/>
              <w:right w:val="single" w:sz="4" w:space="0" w:color="auto"/>
            </w:tcBorders>
          </w:tcPr>
          <w:p w:rsidR="007E53C4" w:rsidRPr="00426421" w:rsidRDefault="007E53C4" w:rsidP="005B160F">
            <w:pPr>
              <w:jc w:val="both"/>
            </w:pPr>
            <w:r w:rsidRPr="00426421">
              <w:t>28</w:t>
            </w:r>
          </w:p>
        </w:tc>
        <w:tc>
          <w:tcPr>
            <w:tcW w:w="1134" w:type="dxa"/>
            <w:tcBorders>
              <w:top w:val="single" w:sz="4" w:space="0" w:color="auto"/>
              <w:left w:val="single" w:sz="4" w:space="0" w:color="auto"/>
              <w:bottom w:val="single" w:sz="4" w:space="0" w:color="auto"/>
              <w:right w:val="single" w:sz="4" w:space="0" w:color="auto"/>
            </w:tcBorders>
          </w:tcPr>
          <w:p w:rsidR="007E53C4" w:rsidRPr="00426421" w:rsidRDefault="007E53C4" w:rsidP="005B160F">
            <w:pPr>
              <w:jc w:val="both"/>
            </w:pPr>
            <w:r w:rsidRPr="00426421">
              <w:t>1</w:t>
            </w:r>
          </w:p>
        </w:tc>
        <w:tc>
          <w:tcPr>
            <w:tcW w:w="7229" w:type="dxa"/>
            <w:tcBorders>
              <w:top w:val="single" w:sz="4" w:space="0" w:color="auto"/>
              <w:left w:val="single" w:sz="4" w:space="0" w:color="auto"/>
              <w:bottom w:val="single" w:sz="4" w:space="0" w:color="auto"/>
              <w:right w:val="single" w:sz="4" w:space="0" w:color="auto"/>
            </w:tcBorders>
          </w:tcPr>
          <w:p w:rsidR="007E53C4" w:rsidRPr="00426421" w:rsidRDefault="007E53C4" w:rsidP="005B160F">
            <w:pPr>
              <w:jc w:val="both"/>
            </w:pPr>
            <w:r w:rsidRPr="00426421">
              <w:t>Труд людей весной.  В саду и в огороде</w:t>
            </w:r>
          </w:p>
        </w:tc>
      </w:tr>
      <w:tr w:rsidR="007E53C4" w:rsidRPr="00426421" w:rsidTr="005B160F">
        <w:tc>
          <w:tcPr>
            <w:tcW w:w="959" w:type="dxa"/>
            <w:tcBorders>
              <w:top w:val="single" w:sz="4" w:space="0" w:color="auto"/>
              <w:left w:val="single" w:sz="4" w:space="0" w:color="auto"/>
              <w:bottom w:val="single" w:sz="4" w:space="0" w:color="auto"/>
              <w:right w:val="single" w:sz="4" w:space="0" w:color="auto"/>
            </w:tcBorders>
          </w:tcPr>
          <w:p w:rsidR="007E53C4" w:rsidRPr="00426421" w:rsidRDefault="007E53C4" w:rsidP="005B160F">
            <w:pPr>
              <w:jc w:val="both"/>
            </w:pPr>
            <w:r w:rsidRPr="00426421">
              <w:t>29</w:t>
            </w:r>
          </w:p>
        </w:tc>
        <w:tc>
          <w:tcPr>
            <w:tcW w:w="1134" w:type="dxa"/>
            <w:tcBorders>
              <w:top w:val="single" w:sz="4" w:space="0" w:color="auto"/>
              <w:left w:val="single" w:sz="4" w:space="0" w:color="auto"/>
              <w:bottom w:val="single" w:sz="4" w:space="0" w:color="auto"/>
              <w:right w:val="single" w:sz="4" w:space="0" w:color="auto"/>
            </w:tcBorders>
          </w:tcPr>
          <w:p w:rsidR="007E53C4" w:rsidRPr="00426421" w:rsidRDefault="007E53C4" w:rsidP="005B160F">
            <w:pPr>
              <w:jc w:val="both"/>
            </w:pPr>
            <w:r w:rsidRPr="00426421">
              <w:t>1</w:t>
            </w:r>
          </w:p>
        </w:tc>
        <w:tc>
          <w:tcPr>
            <w:tcW w:w="7229" w:type="dxa"/>
            <w:tcBorders>
              <w:top w:val="single" w:sz="4" w:space="0" w:color="auto"/>
              <w:left w:val="single" w:sz="4" w:space="0" w:color="auto"/>
              <w:bottom w:val="single" w:sz="4" w:space="0" w:color="auto"/>
              <w:right w:val="single" w:sz="4" w:space="0" w:color="auto"/>
            </w:tcBorders>
          </w:tcPr>
          <w:p w:rsidR="007E53C4" w:rsidRPr="00426421" w:rsidRDefault="007E53C4" w:rsidP="005B160F">
            <w:pPr>
              <w:jc w:val="both"/>
            </w:pPr>
            <w:r w:rsidRPr="00426421">
              <w:t>Обобщающий урок "Весна пришла!</w:t>
            </w:r>
          </w:p>
        </w:tc>
      </w:tr>
      <w:tr w:rsidR="007E53C4" w:rsidRPr="00426421" w:rsidTr="005B160F">
        <w:tc>
          <w:tcPr>
            <w:tcW w:w="959" w:type="dxa"/>
            <w:tcBorders>
              <w:top w:val="single" w:sz="4" w:space="0" w:color="auto"/>
              <w:left w:val="single" w:sz="4" w:space="0" w:color="auto"/>
              <w:bottom w:val="single" w:sz="4" w:space="0" w:color="auto"/>
              <w:right w:val="single" w:sz="4" w:space="0" w:color="auto"/>
            </w:tcBorders>
          </w:tcPr>
          <w:p w:rsidR="007E53C4" w:rsidRPr="00426421" w:rsidRDefault="007E53C4" w:rsidP="005B160F">
            <w:pPr>
              <w:jc w:val="both"/>
            </w:pPr>
            <w:r w:rsidRPr="00426421">
              <w:t>30</w:t>
            </w:r>
          </w:p>
        </w:tc>
        <w:tc>
          <w:tcPr>
            <w:tcW w:w="1134" w:type="dxa"/>
            <w:tcBorders>
              <w:top w:val="single" w:sz="4" w:space="0" w:color="auto"/>
              <w:left w:val="single" w:sz="4" w:space="0" w:color="auto"/>
              <w:bottom w:val="single" w:sz="4" w:space="0" w:color="auto"/>
              <w:right w:val="single" w:sz="4" w:space="0" w:color="auto"/>
            </w:tcBorders>
          </w:tcPr>
          <w:p w:rsidR="007E53C4" w:rsidRPr="00426421" w:rsidRDefault="007E53C4" w:rsidP="005B160F">
            <w:pPr>
              <w:jc w:val="both"/>
            </w:pPr>
            <w:r w:rsidRPr="00426421">
              <w:t>1</w:t>
            </w:r>
          </w:p>
        </w:tc>
        <w:tc>
          <w:tcPr>
            <w:tcW w:w="7229" w:type="dxa"/>
            <w:tcBorders>
              <w:top w:val="single" w:sz="4" w:space="0" w:color="auto"/>
              <w:left w:val="single" w:sz="4" w:space="0" w:color="auto"/>
              <w:bottom w:val="single" w:sz="4" w:space="0" w:color="auto"/>
              <w:right w:val="single" w:sz="4" w:space="0" w:color="auto"/>
            </w:tcBorders>
          </w:tcPr>
          <w:p w:rsidR="007E53C4" w:rsidRPr="00426421" w:rsidRDefault="007E53C4" w:rsidP="005B160F">
            <w:pPr>
              <w:jc w:val="both"/>
            </w:pPr>
            <w:r w:rsidRPr="00426421">
              <w:t>Части суток. День-ночь</w:t>
            </w:r>
          </w:p>
        </w:tc>
      </w:tr>
      <w:tr w:rsidR="007E53C4" w:rsidRPr="00426421" w:rsidTr="005B160F">
        <w:tc>
          <w:tcPr>
            <w:tcW w:w="959" w:type="dxa"/>
            <w:tcBorders>
              <w:top w:val="single" w:sz="4" w:space="0" w:color="auto"/>
              <w:left w:val="single" w:sz="4" w:space="0" w:color="auto"/>
              <w:bottom w:val="single" w:sz="4" w:space="0" w:color="auto"/>
              <w:right w:val="single" w:sz="4" w:space="0" w:color="auto"/>
            </w:tcBorders>
          </w:tcPr>
          <w:p w:rsidR="007E53C4" w:rsidRPr="00426421" w:rsidRDefault="007E53C4" w:rsidP="005B160F">
            <w:pPr>
              <w:jc w:val="both"/>
            </w:pPr>
            <w:r w:rsidRPr="00426421">
              <w:t>31</w:t>
            </w:r>
          </w:p>
        </w:tc>
        <w:tc>
          <w:tcPr>
            <w:tcW w:w="1134" w:type="dxa"/>
            <w:tcBorders>
              <w:top w:val="single" w:sz="4" w:space="0" w:color="auto"/>
              <w:left w:val="single" w:sz="4" w:space="0" w:color="auto"/>
              <w:bottom w:val="single" w:sz="4" w:space="0" w:color="auto"/>
              <w:right w:val="single" w:sz="4" w:space="0" w:color="auto"/>
            </w:tcBorders>
          </w:tcPr>
          <w:p w:rsidR="007E53C4" w:rsidRPr="00426421" w:rsidRDefault="007E53C4" w:rsidP="005B160F">
            <w:pPr>
              <w:jc w:val="both"/>
            </w:pPr>
            <w:r w:rsidRPr="00426421">
              <w:t>1</w:t>
            </w:r>
          </w:p>
        </w:tc>
        <w:tc>
          <w:tcPr>
            <w:tcW w:w="7229" w:type="dxa"/>
            <w:tcBorders>
              <w:top w:val="single" w:sz="4" w:space="0" w:color="auto"/>
              <w:left w:val="single" w:sz="4" w:space="0" w:color="auto"/>
              <w:bottom w:val="single" w:sz="4" w:space="0" w:color="auto"/>
              <w:right w:val="single" w:sz="4" w:space="0" w:color="auto"/>
            </w:tcBorders>
          </w:tcPr>
          <w:p w:rsidR="007E53C4" w:rsidRPr="00426421" w:rsidRDefault="007E53C4" w:rsidP="005B160F">
            <w:pPr>
              <w:jc w:val="both"/>
            </w:pPr>
            <w:r w:rsidRPr="00426421">
              <w:t>Закрепление по теме "Животные" Закрепление по теме "Птицы"</w:t>
            </w:r>
          </w:p>
        </w:tc>
      </w:tr>
      <w:tr w:rsidR="007E53C4" w:rsidRPr="00426421" w:rsidTr="005B160F">
        <w:tc>
          <w:tcPr>
            <w:tcW w:w="959" w:type="dxa"/>
            <w:tcBorders>
              <w:top w:val="single" w:sz="4" w:space="0" w:color="auto"/>
              <w:left w:val="single" w:sz="4" w:space="0" w:color="auto"/>
              <w:bottom w:val="single" w:sz="4" w:space="0" w:color="auto"/>
              <w:right w:val="single" w:sz="4" w:space="0" w:color="auto"/>
            </w:tcBorders>
          </w:tcPr>
          <w:p w:rsidR="007E53C4" w:rsidRPr="00426421" w:rsidRDefault="007E53C4" w:rsidP="005B160F">
            <w:pPr>
              <w:jc w:val="both"/>
            </w:pPr>
            <w:r w:rsidRPr="00426421">
              <w:t>32</w:t>
            </w:r>
          </w:p>
        </w:tc>
        <w:tc>
          <w:tcPr>
            <w:tcW w:w="1134" w:type="dxa"/>
            <w:tcBorders>
              <w:top w:val="single" w:sz="4" w:space="0" w:color="auto"/>
              <w:left w:val="single" w:sz="4" w:space="0" w:color="auto"/>
              <w:bottom w:val="single" w:sz="4" w:space="0" w:color="auto"/>
              <w:right w:val="single" w:sz="4" w:space="0" w:color="auto"/>
            </w:tcBorders>
          </w:tcPr>
          <w:p w:rsidR="007E53C4" w:rsidRPr="00426421" w:rsidRDefault="007E53C4" w:rsidP="005B160F">
            <w:pPr>
              <w:jc w:val="both"/>
            </w:pPr>
            <w:r w:rsidRPr="00426421">
              <w:t>1</w:t>
            </w:r>
          </w:p>
        </w:tc>
        <w:tc>
          <w:tcPr>
            <w:tcW w:w="7229" w:type="dxa"/>
            <w:tcBorders>
              <w:top w:val="single" w:sz="4" w:space="0" w:color="auto"/>
              <w:left w:val="single" w:sz="4" w:space="0" w:color="auto"/>
              <w:bottom w:val="single" w:sz="4" w:space="0" w:color="auto"/>
              <w:right w:val="single" w:sz="4" w:space="0" w:color="auto"/>
            </w:tcBorders>
          </w:tcPr>
          <w:p w:rsidR="007E53C4" w:rsidRPr="00426421" w:rsidRDefault="007E53C4" w:rsidP="005B160F">
            <w:pPr>
              <w:jc w:val="both"/>
            </w:pPr>
            <w:r w:rsidRPr="00426421">
              <w:t>Закрепление по теме "Растения" Закрепление по теме "Явления природы "</w:t>
            </w:r>
          </w:p>
        </w:tc>
      </w:tr>
      <w:tr w:rsidR="007E53C4" w:rsidRPr="00426421" w:rsidTr="005B160F">
        <w:tc>
          <w:tcPr>
            <w:tcW w:w="959" w:type="dxa"/>
            <w:tcBorders>
              <w:top w:val="single" w:sz="4" w:space="0" w:color="auto"/>
              <w:left w:val="single" w:sz="4" w:space="0" w:color="auto"/>
              <w:bottom w:val="single" w:sz="4" w:space="0" w:color="auto"/>
              <w:right w:val="single" w:sz="4" w:space="0" w:color="auto"/>
            </w:tcBorders>
          </w:tcPr>
          <w:p w:rsidR="007E53C4" w:rsidRPr="00426421" w:rsidRDefault="007E53C4" w:rsidP="005B160F">
            <w:pPr>
              <w:jc w:val="both"/>
            </w:pPr>
            <w:r w:rsidRPr="00426421">
              <w:t>33</w:t>
            </w:r>
          </w:p>
        </w:tc>
        <w:tc>
          <w:tcPr>
            <w:tcW w:w="1134" w:type="dxa"/>
            <w:tcBorders>
              <w:top w:val="single" w:sz="4" w:space="0" w:color="auto"/>
              <w:left w:val="single" w:sz="4" w:space="0" w:color="auto"/>
              <w:bottom w:val="single" w:sz="4" w:space="0" w:color="auto"/>
              <w:right w:val="single" w:sz="4" w:space="0" w:color="auto"/>
            </w:tcBorders>
          </w:tcPr>
          <w:p w:rsidR="007E53C4" w:rsidRPr="00426421" w:rsidRDefault="007E53C4" w:rsidP="005B160F">
            <w:pPr>
              <w:jc w:val="both"/>
            </w:pPr>
            <w:r w:rsidRPr="00426421">
              <w:t>1</w:t>
            </w:r>
          </w:p>
        </w:tc>
        <w:tc>
          <w:tcPr>
            <w:tcW w:w="7229" w:type="dxa"/>
            <w:tcBorders>
              <w:top w:val="single" w:sz="4" w:space="0" w:color="auto"/>
              <w:left w:val="single" w:sz="4" w:space="0" w:color="auto"/>
              <w:bottom w:val="single" w:sz="4" w:space="0" w:color="auto"/>
              <w:right w:val="single" w:sz="4" w:space="0" w:color="auto"/>
            </w:tcBorders>
          </w:tcPr>
          <w:p w:rsidR="007E53C4" w:rsidRPr="00426421" w:rsidRDefault="007E53C4" w:rsidP="005B160F">
            <w:pPr>
              <w:jc w:val="both"/>
            </w:pPr>
            <w:r w:rsidRPr="00426421">
              <w:t>Скоро лето!</w:t>
            </w:r>
          </w:p>
        </w:tc>
      </w:tr>
    </w:tbl>
    <w:p w:rsidR="007E53C4" w:rsidRPr="00426421" w:rsidRDefault="007E53C4" w:rsidP="007E53C4">
      <w:pPr>
        <w:jc w:val="both"/>
      </w:pPr>
    </w:p>
    <w:p w:rsidR="007E53C4" w:rsidRPr="00426421" w:rsidRDefault="007E53C4" w:rsidP="007E53C4">
      <w:pPr>
        <w:spacing w:line="360" w:lineRule="auto"/>
        <w:contextualSpacing/>
        <w:jc w:val="both"/>
        <w:rPr>
          <w:b/>
        </w:rPr>
      </w:pPr>
    </w:p>
    <w:p w:rsidR="007E53C4" w:rsidRPr="00426421" w:rsidRDefault="007E53C4" w:rsidP="007E53C4">
      <w:pPr>
        <w:spacing w:line="360" w:lineRule="auto"/>
        <w:contextualSpacing/>
        <w:jc w:val="both"/>
        <w:rPr>
          <w:b/>
        </w:rPr>
      </w:pPr>
    </w:p>
    <w:p w:rsidR="007E53C4" w:rsidRPr="00426421" w:rsidRDefault="007E53C4" w:rsidP="00E26479">
      <w:pPr>
        <w:keepNext/>
        <w:ind w:firstLine="708"/>
        <w:jc w:val="center"/>
        <w:outlineLvl w:val="2"/>
      </w:pPr>
      <w:bookmarkStart w:id="0" w:name="_GoBack"/>
      <w:bookmarkEnd w:id="0"/>
    </w:p>
    <w:sectPr w:rsidR="007E53C4" w:rsidRPr="004264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Segoe UI">
    <w:panose1 w:val="020B0502040204020203"/>
    <w:charset w:val="CC"/>
    <w:family w:val="swiss"/>
    <w:pitch w:val="variable"/>
    <w:sig w:usb0="E4002EFF" w:usb1="C000E47F" w:usb2="00000009" w:usb3="00000000" w:csb0="000001F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4070C0"/>
    <w:multiLevelType w:val="hybridMultilevel"/>
    <w:tmpl w:val="772A018A"/>
    <w:lvl w:ilvl="0" w:tplc="154C5E44">
      <w:start w:val="1"/>
      <w:numFmt w:val="bullet"/>
      <w:lvlText w:val=""/>
      <w:lvlJc w:val="left"/>
      <w:pPr>
        <w:ind w:left="360" w:hanging="360"/>
      </w:pPr>
      <w:rPr>
        <w:rFonts w:ascii="Symbol" w:hAnsi="Symbol" w:hint="default"/>
      </w:rPr>
    </w:lvl>
    <w:lvl w:ilvl="1" w:tplc="154C5E44">
      <w:start w:val="1"/>
      <w:numFmt w:val="bullet"/>
      <w:lvlText w:val=""/>
      <w:lvlJc w:val="left"/>
      <w:pPr>
        <w:ind w:left="1080" w:hanging="360"/>
      </w:pPr>
      <w:rPr>
        <w:rFonts w:ascii="Symbol" w:hAnsi="Symbol"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1C74400B"/>
    <w:multiLevelType w:val="hybridMultilevel"/>
    <w:tmpl w:val="2F78859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22A24880"/>
    <w:multiLevelType w:val="hybridMultilevel"/>
    <w:tmpl w:val="4D621660"/>
    <w:lvl w:ilvl="0" w:tplc="154C5E44">
      <w:start w:val="1"/>
      <w:numFmt w:val="bullet"/>
      <w:lvlText w:val=""/>
      <w:lvlJc w:val="left"/>
      <w:pPr>
        <w:ind w:left="360" w:hanging="360"/>
      </w:pPr>
      <w:rPr>
        <w:rFonts w:ascii="Symbol" w:hAnsi="Symbol" w:hint="default"/>
      </w:rPr>
    </w:lvl>
    <w:lvl w:ilvl="1" w:tplc="E7E4BD14">
      <w:numFmt w:val="bullet"/>
      <w:lvlText w:val="•"/>
      <w:lvlJc w:val="left"/>
      <w:pPr>
        <w:ind w:left="1080" w:hanging="360"/>
      </w:pPr>
      <w:rPr>
        <w:rFonts w:ascii="Times New Roman" w:eastAsia="Times New Roman" w:hAnsi="Times New Roman" w:cs="Times New Roman"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24477157"/>
    <w:multiLevelType w:val="multilevel"/>
    <w:tmpl w:val="B4246E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7C737E6"/>
    <w:multiLevelType w:val="hybridMultilevel"/>
    <w:tmpl w:val="A1664BB2"/>
    <w:lvl w:ilvl="0" w:tplc="7676F0E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B6B5183"/>
    <w:multiLevelType w:val="hybridMultilevel"/>
    <w:tmpl w:val="CA98C08E"/>
    <w:lvl w:ilvl="0" w:tplc="154C5E4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33917C42"/>
    <w:multiLevelType w:val="hybridMultilevel"/>
    <w:tmpl w:val="7D6E757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37296C87"/>
    <w:multiLevelType w:val="hybridMultilevel"/>
    <w:tmpl w:val="81CAB470"/>
    <w:lvl w:ilvl="0" w:tplc="154C5E4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15:restartNumberingAfterBreak="0">
    <w:nsid w:val="462949FE"/>
    <w:multiLevelType w:val="hybridMultilevel"/>
    <w:tmpl w:val="9D6CC79A"/>
    <w:lvl w:ilvl="0" w:tplc="7676F0E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6766A70"/>
    <w:multiLevelType w:val="hybridMultilevel"/>
    <w:tmpl w:val="4852C530"/>
    <w:lvl w:ilvl="0" w:tplc="7EA03760">
      <w:start w:val="173"/>
      <w:numFmt w:val="bullet"/>
      <w:lvlText w:val="−"/>
      <w:lvlJc w:val="left"/>
      <w:pPr>
        <w:ind w:left="1068" w:hanging="360"/>
      </w:pPr>
      <w:rPr>
        <w:rFonts w:ascii="Trebuchet MS" w:hAnsi="Trebuchet M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480E02D1"/>
    <w:multiLevelType w:val="hybridMultilevel"/>
    <w:tmpl w:val="5128F6CA"/>
    <w:lvl w:ilvl="0" w:tplc="7676F0E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EE854CA"/>
    <w:multiLevelType w:val="hybridMultilevel"/>
    <w:tmpl w:val="0FCAF6FA"/>
    <w:lvl w:ilvl="0" w:tplc="0506F83E">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2" w15:restartNumberingAfterBreak="0">
    <w:nsid w:val="658B432F"/>
    <w:multiLevelType w:val="hybridMultilevel"/>
    <w:tmpl w:val="2736B814"/>
    <w:lvl w:ilvl="0" w:tplc="154C5E4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2573A8F"/>
    <w:multiLevelType w:val="hybridMultilevel"/>
    <w:tmpl w:val="5BAEB4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E3E5E5A"/>
    <w:multiLevelType w:val="hybridMultilevel"/>
    <w:tmpl w:val="C838A85A"/>
    <w:lvl w:ilvl="0" w:tplc="154C5E4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4"/>
  </w:num>
  <w:num w:numId="2">
    <w:abstractNumId w:val="5"/>
  </w:num>
  <w:num w:numId="3">
    <w:abstractNumId w:val="8"/>
  </w:num>
  <w:num w:numId="4">
    <w:abstractNumId w:val="10"/>
  </w:num>
  <w:num w:numId="5">
    <w:abstractNumId w:val="4"/>
  </w:num>
  <w:num w:numId="6">
    <w:abstractNumId w:val="2"/>
  </w:num>
  <w:num w:numId="7">
    <w:abstractNumId w:val="7"/>
  </w:num>
  <w:num w:numId="8">
    <w:abstractNumId w:val="11"/>
  </w:num>
  <w:num w:numId="9">
    <w:abstractNumId w:val="12"/>
  </w:num>
  <w:num w:numId="10">
    <w:abstractNumId w:val="0"/>
  </w:num>
  <w:num w:numId="11">
    <w:abstractNumId w:val="6"/>
  </w:num>
  <w:num w:numId="12">
    <w:abstractNumId w:val="3"/>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C9E"/>
    <w:rsid w:val="000D46AF"/>
    <w:rsid w:val="000D7DC5"/>
    <w:rsid w:val="0010725D"/>
    <w:rsid w:val="00161F22"/>
    <w:rsid w:val="0016720A"/>
    <w:rsid w:val="001A7348"/>
    <w:rsid w:val="001B6C23"/>
    <w:rsid w:val="0024396E"/>
    <w:rsid w:val="002601AD"/>
    <w:rsid w:val="0027279E"/>
    <w:rsid w:val="002928EC"/>
    <w:rsid w:val="002E721B"/>
    <w:rsid w:val="00357EC9"/>
    <w:rsid w:val="00362DB0"/>
    <w:rsid w:val="0037287F"/>
    <w:rsid w:val="003829C4"/>
    <w:rsid w:val="003A6B94"/>
    <w:rsid w:val="0042490B"/>
    <w:rsid w:val="00426421"/>
    <w:rsid w:val="004613AE"/>
    <w:rsid w:val="00474C76"/>
    <w:rsid w:val="004E2622"/>
    <w:rsid w:val="004F6B7A"/>
    <w:rsid w:val="00531A4C"/>
    <w:rsid w:val="005D0264"/>
    <w:rsid w:val="006C7527"/>
    <w:rsid w:val="006E0DF6"/>
    <w:rsid w:val="0072424D"/>
    <w:rsid w:val="00756482"/>
    <w:rsid w:val="007E53C4"/>
    <w:rsid w:val="007E7180"/>
    <w:rsid w:val="008249E1"/>
    <w:rsid w:val="00845554"/>
    <w:rsid w:val="0087725C"/>
    <w:rsid w:val="00877B6E"/>
    <w:rsid w:val="008B4174"/>
    <w:rsid w:val="008B6BB4"/>
    <w:rsid w:val="008F638B"/>
    <w:rsid w:val="00926CE3"/>
    <w:rsid w:val="009362E2"/>
    <w:rsid w:val="009421A2"/>
    <w:rsid w:val="009F4AAC"/>
    <w:rsid w:val="00A04932"/>
    <w:rsid w:val="00A11541"/>
    <w:rsid w:val="00A2112D"/>
    <w:rsid w:val="00A22EB3"/>
    <w:rsid w:val="00A5469E"/>
    <w:rsid w:val="00C47032"/>
    <w:rsid w:val="00C748AA"/>
    <w:rsid w:val="00C839DB"/>
    <w:rsid w:val="00D67946"/>
    <w:rsid w:val="00DF1C9E"/>
    <w:rsid w:val="00E20834"/>
    <w:rsid w:val="00E26479"/>
    <w:rsid w:val="00E60D43"/>
    <w:rsid w:val="00E6755D"/>
    <w:rsid w:val="00E71837"/>
    <w:rsid w:val="00EB0A57"/>
    <w:rsid w:val="00EC088B"/>
    <w:rsid w:val="00ED7E5E"/>
    <w:rsid w:val="00F42CC3"/>
    <w:rsid w:val="00F4562E"/>
    <w:rsid w:val="00F95C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B4EA836"/>
  <w15:docId w15:val="{AB3A57E8-5A2A-4933-A8A9-3F27AD606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4AA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16720A"/>
    <w:pPr>
      <w:ind w:left="720"/>
      <w:contextualSpacing/>
    </w:pPr>
  </w:style>
  <w:style w:type="character" w:customStyle="1" w:styleId="apple-converted-space">
    <w:name w:val="apple-converted-space"/>
    <w:rsid w:val="0042490B"/>
  </w:style>
  <w:style w:type="character" w:customStyle="1" w:styleId="Arial75pt0pt">
    <w:name w:val="Основной текст + Arial;7;5 pt;Не курсив;Интервал 0 pt"/>
    <w:basedOn w:val="a0"/>
    <w:rsid w:val="008B4174"/>
    <w:rPr>
      <w:rFonts w:ascii="Arial" w:eastAsia="Arial" w:hAnsi="Arial" w:cs="Arial"/>
      <w:b w:val="0"/>
      <w:bCs w:val="0"/>
      <w:i/>
      <w:iCs/>
      <w:smallCaps w:val="0"/>
      <w:strike w:val="0"/>
      <w:color w:val="000000"/>
      <w:spacing w:val="-10"/>
      <w:w w:val="100"/>
      <w:position w:val="0"/>
      <w:sz w:val="15"/>
      <w:szCs w:val="15"/>
      <w:u w:val="none"/>
      <w:lang w:val="ru-RU" w:eastAsia="ru-RU" w:bidi="ru-RU"/>
    </w:rPr>
  </w:style>
  <w:style w:type="character" w:customStyle="1" w:styleId="1">
    <w:name w:val="Основной текст1"/>
    <w:rsid w:val="009362E2"/>
    <w:rPr>
      <w:rFonts w:ascii="Arial Unicode MS" w:eastAsia="Arial Unicode MS" w:hAnsi="Arial Unicode MS" w:cs="Arial Unicode MS"/>
      <w:color w:val="000000"/>
      <w:spacing w:val="0"/>
      <w:w w:val="100"/>
      <w:position w:val="0"/>
      <w:sz w:val="12"/>
      <w:szCs w:val="12"/>
      <w:shd w:val="clear" w:color="auto" w:fill="FFFFFF"/>
      <w:lang w:val="ru-RU" w:eastAsia="ru-RU" w:bidi="ru-RU"/>
    </w:rPr>
  </w:style>
  <w:style w:type="paragraph" w:customStyle="1" w:styleId="4">
    <w:name w:val="Основной текст4"/>
    <w:basedOn w:val="a"/>
    <w:rsid w:val="009362E2"/>
    <w:pPr>
      <w:widowControl w:val="0"/>
      <w:shd w:val="clear" w:color="auto" w:fill="FFFFFF"/>
      <w:spacing w:line="113" w:lineRule="exact"/>
    </w:pPr>
    <w:rPr>
      <w:rFonts w:ascii="Lucida Sans Unicode" w:eastAsia="Lucida Sans Unicode" w:hAnsi="Lucida Sans Unicode" w:cs="Lucida Sans Unicode"/>
      <w:color w:val="000000"/>
      <w:spacing w:val="-10"/>
      <w:sz w:val="12"/>
      <w:szCs w:val="12"/>
      <w:lang w:bidi="ru-RU"/>
    </w:rPr>
  </w:style>
  <w:style w:type="paragraph" w:styleId="a4">
    <w:name w:val="Normal (Web)"/>
    <w:aliases w:val="Normal (Web) Char,Обычный (Web)"/>
    <w:basedOn w:val="a"/>
    <w:link w:val="a5"/>
    <w:uiPriority w:val="99"/>
    <w:semiHidden/>
    <w:unhideWhenUsed/>
    <w:qFormat/>
    <w:rsid w:val="00161F22"/>
    <w:pPr>
      <w:spacing w:before="100" w:beforeAutospacing="1" w:after="100" w:afterAutospacing="1"/>
    </w:pPr>
  </w:style>
  <w:style w:type="paragraph" w:customStyle="1" w:styleId="1234">
    <w:name w:val="основной текст1234"/>
    <w:basedOn w:val="a"/>
    <w:next w:val="a"/>
    <w:qFormat/>
    <w:rsid w:val="00F95C11"/>
    <w:pPr>
      <w:spacing w:line="360" w:lineRule="auto"/>
      <w:ind w:firstLine="709"/>
      <w:jc w:val="both"/>
    </w:pPr>
  </w:style>
  <w:style w:type="paragraph" w:customStyle="1" w:styleId="ConsPlusNormal">
    <w:name w:val="ConsPlusNormal"/>
    <w:rsid w:val="00F95C1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6">
    <w:name w:val="Balloon Text"/>
    <w:basedOn w:val="a"/>
    <w:link w:val="a7"/>
    <w:uiPriority w:val="99"/>
    <w:semiHidden/>
    <w:unhideWhenUsed/>
    <w:rsid w:val="000D7DC5"/>
    <w:rPr>
      <w:rFonts w:ascii="Segoe UI" w:hAnsi="Segoe UI" w:cs="Segoe UI"/>
      <w:sz w:val="18"/>
      <w:szCs w:val="18"/>
    </w:rPr>
  </w:style>
  <w:style w:type="character" w:customStyle="1" w:styleId="a7">
    <w:name w:val="Текст выноски Знак"/>
    <w:basedOn w:val="a0"/>
    <w:link w:val="a6"/>
    <w:uiPriority w:val="99"/>
    <w:semiHidden/>
    <w:rsid w:val="000D7DC5"/>
    <w:rPr>
      <w:rFonts w:ascii="Segoe UI" w:eastAsia="Times New Roman" w:hAnsi="Segoe UI" w:cs="Segoe UI"/>
      <w:sz w:val="18"/>
      <w:szCs w:val="18"/>
      <w:lang w:eastAsia="ru-RU"/>
    </w:rPr>
  </w:style>
  <w:style w:type="character" w:customStyle="1" w:styleId="a5">
    <w:name w:val="Обычный (веб) Знак"/>
    <w:aliases w:val="Normal (Web) Char Знак,Обычный (Web) Знак"/>
    <w:link w:val="a4"/>
    <w:uiPriority w:val="99"/>
    <w:semiHidden/>
    <w:locked/>
    <w:rsid w:val="007E53C4"/>
    <w:rPr>
      <w:rFonts w:ascii="Times New Roman" w:eastAsia="Times New Roman" w:hAnsi="Times New Roman" w:cs="Times New Roman"/>
      <w:sz w:val="24"/>
      <w:szCs w:val="24"/>
      <w:lang w:eastAsia="ru-RU"/>
    </w:rPr>
  </w:style>
  <w:style w:type="character" w:customStyle="1" w:styleId="a8">
    <w:name w:val="Основной Знак"/>
    <w:link w:val="a9"/>
    <w:locked/>
    <w:rsid w:val="007E53C4"/>
    <w:rPr>
      <w:rFonts w:ascii="NewtonCSanPin" w:eastAsia="Times New Roman" w:hAnsi="NewtonCSanPin" w:cs="NewtonCSanPin"/>
      <w:color w:val="000000"/>
      <w:sz w:val="21"/>
      <w:szCs w:val="21"/>
      <w:lang w:eastAsia="ru-RU"/>
    </w:rPr>
  </w:style>
  <w:style w:type="paragraph" w:customStyle="1" w:styleId="a9">
    <w:name w:val="Основной"/>
    <w:basedOn w:val="a"/>
    <w:link w:val="a8"/>
    <w:rsid w:val="007E53C4"/>
    <w:pPr>
      <w:autoSpaceDE w:val="0"/>
      <w:autoSpaceDN w:val="0"/>
      <w:adjustRightInd w:val="0"/>
      <w:spacing w:line="214" w:lineRule="atLeast"/>
      <w:ind w:firstLine="283"/>
      <w:jc w:val="both"/>
    </w:pPr>
    <w:rPr>
      <w:rFonts w:ascii="NewtonCSanPin" w:hAnsi="NewtonCSanPin" w:cs="NewtonCSanPin"/>
      <w:color w:val="000000"/>
      <w:sz w:val="21"/>
      <w:szCs w:val="21"/>
    </w:rPr>
  </w:style>
  <w:style w:type="table" w:styleId="aa">
    <w:name w:val="Table Grid"/>
    <w:basedOn w:val="a1"/>
    <w:uiPriority w:val="39"/>
    <w:rsid w:val="007E53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E53C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9060746">
      <w:bodyDiv w:val="1"/>
      <w:marLeft w:val="0"/>
      <w:marRight w:val="0"/>
      <w:marTop w:val="0"/>
      <w:marBottom w:val="0"/>
      <w:divBdr>
        <w:top w:val="none" w:sz="0" w:space="0" w:color="auto"/>
        <w:left w:val="none" w:sz="0" w:space="0" w:color="auto"/>
        <w:bottom w:val="none" w:sz="0" w:space="0" w:color="auto"/>
        <w:right w:val="none" w:sz="0" w:space="0" w:color="auto"/>
      </w:divBdr>
      <w:divsChild>
        <w:div w:id="315769217">
          <w:marLeft w:val="0"/>
          <w:marRight w:val="0"/>
          <w:marTop w:val="0"/>
          <w:marBottom w:val="0"/>
          <w:divBdr>
            <w:top w:val="none" w:sz="0" w:space="0" w:color="auto"/>
            <w:left w:val="none" w:sz="0" w:space="0" w:color="auto"/>
            <w:bottom w:val="none" w:sz="0" w:space="0" w:color="auto"/>
            <w:right w:val="none" w:sz="0" w:space="0" w:color="auto"/>
          </w:divBdr>
          <w:divsChild>
            <w:div w:id="22294822">
              <w:marLeft w:val="0"/>
              <w:marRight w:val="0"/>
              <w:marTop w:val="0"/>
              <w:marBottom w:val="0"/>
              <w:divBdr>
                <w:top w:val="none" w:sz="0" w:space="0" w:color="auto"/>
                <w:left w:val="none" w:sz="0" w:space="0" w:color="auto"/>
                <w:bottom w:val="none" w:sz="0" w:space="0" w:color="auto"/>
                <w:right w:val="none" w:sz="0" w:space="0" w:color="auto"/>
              </w:divBdr>
              <w:divsChild>
                <w:div w:id="1209150010">
                  <w:marLeft w:val="0"/>
                  <w:marRight w:val="0"/>
                  <w:marTop w:val="0"/>
                  <w:marBottom w:val="0"/>
                  <w:divBdr>
                    <w:top w:val="none" w:sz="0" w:space="0" w:color="auto"/>
                    <w:left w:val="none" w:sz="0" w:space="0" w:color="auto"/>
                    <w:bottom w:val="none" w:sz="0" w:space="0" w:color="auto"/>
                    <w:right w:val="none" w:sz="0" w:space="0" w:color="auto"/>
                  </w:divBdr>
                  <w:divsChild>
                    <w:div w:id="1317953791">
                      <w:marLeft w:val="0"/>
                      <w:marRight w:val="0"/>
                      <w:marTop w:val="0"/>
                      <w:marBottom w:val="0"/>
                      <w:divBdr>
                        <w:top w:val="none" w:sz="0" w:space="0" w:color="auto"/>
                        <w:left w:val="none" w:sz="0" w:space="0" w:color="auto"/>
                        <w:bottom w:val="none" w:sz="0" w:space="0" w:color="auto"/>
                        <w:right w:val="none" w:sz="0" w:space="0" w:color="auto"/>
                      </w:divBdr>
                      <w:divsChild>
                        <w:div w:id="1533150470">
                          <w:marLeft w:val="0"/>
                          <w:marRight w:val="0"/>
                          <w:marTop w:val="0"/>
                          <w:marBottom w:val="0"/>
                          <w:divBdr>
                            <w:top w:val="none" w:sz="0" w:space="0" w:color="auto"/>
                            <w:left w:val="none" w:sz="0" w:space="0" w:color="auto"/>
                            <w:bottom w:val="none" w:sz="0" w:space="0" w:color="auto"/>
                            <w:right w:val="none" w:sz="0" w:space="0" w:color="auto"/>
                          </w:divBdr>
                          <w:divsChild>
                            <w:div w:id="811757314">
                              <w:marLeft w:val="0"/>
                              <w:marRight w:val="0"/>
                              <w:marTop w:val="0"/>
                              <w:marBottom w:val="0"/>
                              <w:divBdr>
                                <w:top w:val="none" w:sz="0" w:space="0" w:color="auto"/>
                                <w:left w:val="none" w:sz="0" w:space="0" w:color="auto"/>
                                <w:bottom w:val="none" w:sz="0" w:space="0" w:color="auto"/>
                                <w:right w:val="none" w:sz="0" w:space="0" w:color="auto"/>
                              </w:divBdr>
                              <w:divsChild>
                                <w:div w:id="1387990512">
                                  <w:marLeft w:val="0"/>
                                  <w:marRight w:val="0"/>
                                  <w:marTop w:val="0"/>
                                  <w:marBottom w:val="0"/>
                                  <w:divBdr>
                                    <w:top w:val="none" w:sz="0" w:space="0" w:color="auto"/>
                                    <w:left w:val="none" w:sz="0" w:space="0" w:color="auto"/>
                                    <w:bottom w:val="none" w:sz="0" w:space="0" w:color="auto"/>
                                    <w:right w:val="none" w:sz="0" w:space="0" w:color="auto"/>
                                  </w:divBdr>
                                  <w:divsChild>
                                    <w:div w:id="872613870">
                                      <w:marLeft w:val="0"/>
                                      <w:marRight w:val="0"/>
                                      <w:marTop w:val="0"/>
                                      <w:marBottom w:val="0"/>
                                      <w:divBdr>
                                        <w:top w:val="none" w:sz="0" w:space="0" w:color="auto"/>
                                        <w:left w:val="none" w:sz="0" w:space="0" w:color="auto"/>
                                        <w:bottom w:val="none" w:sz="0" w:space="0" w:color="auto"/>
                                        <w:right w:val="none" w:sz="0" w:space="0" w:color="auto"/>
                                      </w:divBdr>
                                      <w:divsChild>
                                        <w:div w:id="1190030525">
                                          <w:marLeft w:val="0"/>
                                          <w:marRight w:val="0"/>
                                          <w:marTop w:val="0"/>
                                          <w:marBottom w:val="0"/>
                                          <w:divBdr>
                                            <w:top w:val="none" w:sz="0" w:space="0" w:color="auto"/>
                                            <w:left w:val="none" w:sz="0" w:space="0" w:color="auto"/>
                                            <w:bottom w:val="none" w:sz="0" w:space="0" w:color="auto"/>
                                            <w:right w:val="none" w:sz="0" w:space="0" w:color="auto"/>
                                          </w:divBdr>
                                          <w:divsChild>
                                            <w:div w:id="575014747">
                                              <w:marLeft w:val="0"/>
                                              <w:marRight w:val="0"/>
                                              <w:marTop w:val="0"/>
                                              <w:marBottom w:val="0"/>
                                              <w:divBdr>
                                                <w:top w:val="none" w:sz="0" w:space="0" w:color="auto"/>
                                                <w:left w:val="none" w:sz="0" w:space="0" w:color="auto"/>
                                                <w:bottom w:val="none" w:sz="0" w:space="0" w:color="auto"/>
                                                <w:right w:val="none" w:sz="0" w:space="0" w:color="auto"/>
                                              </w:divBdr>
                                              <w:divsChild>
                                                <w:div w:id="989747224">
                                                  <w:marLeft w:val="0"/>
                                                  <w:marRight w:val="0"/>
                                                  <w:marTop w:val="0"/>
                                                  <w:marBottom w:val="0"/>
                                                  <w:divBdr>
                                                    <w:top w:val="none" w:sz="0" w:space="0" w:color="auto"/>
                                                    <w:left w:val="none" w:sz="0" w:space="0" w:color="auto"/>
                                                    <w:bottom w:val="none" w:sz="0" w:space="0" w:color="auto"/>
                                                    <w:right w:val="none" w:sz="0" w:space="0" w:color="auto"/>
                                                  </w:divBdr>
                                                  <w:divsChild>
                                                    <w:div w:id="1335379694">
                                                      <w:marLeft w:val="0"/>
                                                      <w:marRight w:val="0"/>
                                                      <w:marTop w:val="0"/>
                                                      <w:marBottom w:val="0"/>
                                                      <w:divBdr>
                                                        <w:top w:val="none" w:sz="0" w:space="0" w:color="auto"/>
                                                        <w:left w:val="none" w:sz="0" w:space="0" w:color="auto"/>
                                                        <w:bottom w:val="none" w:sz="0" w:space="0" w:color="auto"/>
                                                        <w:right w:val="none" w:sz="0" w:space="0" w:color="auto"/>
                                                      </w:divBdr>
                                                      <w:divsChild>
                                                        <w:div w:id="198933965">
                                                          <w:marLeft w:val="0"/>
                                                          <w:marRight w:val="0"/>
                                                          <w:marTop w:val="0"/>
                                                          <w:marBottom w:val="0"/>
                                                          <w:divBdr>
                                                            <w:top w:val="none" w:sz="0" w:space="0" w:color="auto"/>
                                                            <w:left w:val="none" w:sz="0" w:space="0" w:color="auto"/>
                                                            <w:bottom w:val="none" w:sz="0" w:space="0" w:color="auto"/>
                                                            <w:right w:val="none" w:sz="0" w:space="0" w:color="auto"/>
                                                          </w:divBdr>
                                                          <w:divsChild>
                                                            <w:div w:id="1473869342">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97460393">
      <w:bodyDiv w:val="1"/>
      <w:marLeft w:val="0"/>
      <w:marRight w:val="0"/>
      <w:marTop w:val="0"/>
      <w:marBottom w:val="0"/>
      <w:divBdr>
        <w:top w:val="none" w:sz="0" w:space="0" w:color="auto"/>
        <w:left w:val="none" w:sz="0" w:space="0" w:color="auto"/>
        <w:bottom w:val="none" w:sz="0" w:space="0" w:color="auto"/>
        <w:right w:val="none" w:sz="0" w:space="0" w:color="auto"/>
      </w:divBdr>
      <w:divsChild>
        <w:div w:id="823817639">
          <w:marLeft w:val="0"/>
          <w:marRight w:val="0"/>
          <w:marTop w:val="0"/>
          <w:marBottom w:val="0"/>
          <w:divBdr>
            <w:top w:val="none" w:sz="0" w:space="0" w:color="auto"/>
            <w:left w:val="none" w:sz="0" w:space="0" w:color="auto"/>
            <w:bottom w:val="none" w:sz="0" w:space="0" w:color="auto"/>
            <w:right w:val="none" w:sz="0" w:space="0" w:color="auto"/>
          </w:divBdr>
          <w:divsChild>
            <w:div w:id="532305474">
              <w:marLeft w:val="0"/>
              <w:marRight w:val="0"/>
              <w:marTop w:val="0"/>
              <w:marBottom w:val="0"/>
              <w:divBdr>
                <w:top w:val="none" w:sz="0" w:space="0" w:color="auto"/>
                <w:left w:val="none" w:sz="0" w:space="0" w:color="auto"/>
                <w:bottom w:val="none" w:sz="0" w:space="0" w:color="auto"/>
                <w:right w:val="none" w:sz="0" w:space="0" w:color="auto"/>
              </w:divBdr>
              <w:divsChild>
                <w:div w:id="736169892">
                  <w:marLeft w:val="0"/>
                  <w:marRight w:val="0"/>
                  <w:marTop w:val="0"/>
                  <w:marBottom w:val="0"/>
                  <w:divBdr>
                    <w:top w:val="none" w:sz="0" w:space="0" w:color="auto"/>
                    <w:left w:val="none" w:sz="0" w:space="0" w:color="auto"/>
                    <w:bottom w:val="none" w:sz="0" w:space="0" w:color="auto"/>
                    <w:right w:val="none" w:sz="0" w:space="0" w:color="auto"/>
                  </w:divBdr>
                  <w:divsChild>
                    <w:div w:id="1018658002">
                      <w:marLeft w:val="0"/>
                      <w:marRight w:val="0"/>
                      <w:marTop w:val="0"/>
                      <w:marBottom w:val="0"/>
                      <w:divBdr>
                        <w:top w:val="none" w:sz="0" w:space="0" w:color="auto"/>
                        <w:left w:val="none" w:sz="0" w:space="0" w:color="auto"/>
                        <w:bottom w:val="none" w:sz="0" w:space="0" w:color="auto"/>
                        <w:right w:val="none" w:sz="0" w:space="0" w:color="auto"/>
                      </w:divBdr>
                      <w:divsChild>
                        <w:div w:id="1269580346">
                          <w:marLeft w:val="0"/>
                          <w:marRight w:val="0"/>
                          <w:marTop w:val="0"/>
                          <w:marBottom w:val="0"/>
                          <w:divBdr>
                            <w:top w:val="none" w:sz="0" w:space="0" w:color="auto"/>
                            <w:left w:val="none" w:sz="0" w:space="0" w:color="auto"/>
                            <w:bottom w:val="none" w:sz="0" w:space="0" w:color="auto"/>
                            <w:right w:val="none" w:sz="0" w:space="0" w:color="auto"/>
                          </w:divBdr>
                          <w:divsChild>
                            <w:div w:id="1208642236">
                              <w:marLeft w:val="0"/>
                              <w:marRight w:val="0"/>
                              <w:marTop w:val="0"/>
                              <w:marBottom w:val="0"/>
                              <w:divBdr>
                                <w:top w:val="none" w:sz="0" w:space="0" w:color="auto"/>
                                <w:left w:val="none" w:sz="0" w:space="0" w:color="auto"/>
                                <w:bottom w:val="none" w:sz="0" w:space="0" w:color="auto"/>
                                <w:right w:val="none" w:sz="0" w:space="0" w:color="auto"/>
                              </w:divBdr>
                              <w:divsChild>
                                <w:div w:id="768622004">
                                  <w:marLeft w:val="0"/>
                                  <w:marRight w:val="0"/>
                                  <w:marTop w:val="0"/>
                                  <w:marBottom w:val="0"/>
                                  <w:divBdr>
                                    <w:top w:val="none" w:sz="0" w:space="0" w:color="auto"/>
                                    <w:left w:val="none" w:sz="0" w:space="0" w:color="auto"/>
                                    <w:bottom w:val="none" w:sz="0" w:space="0" w:color="auto"/>
                                    <w:right w:val="none" w:sz="0" w:space="0" w:color="auto"/>
                                  </w:divBdr>
                                  <w:divsChild>
                                    <w:div w:id="56437010">
                                      <w:marLeft w:val="0"/>
                                      <w:marRight w:val="0"/>
                                      <w:marTop w:val="0"/>
                                      <w:marBottom w:val="0"/>
                                      <w:divBdr>
                                        <w:top w:val="none" w:sz="0" w:space="0" w:color="auto"/>
                                        <w:left w:val="none" w:sz="0" w:space="0" w:color="auto"/>
                                        <w:bottom w:val="none" w:sz="0" w:space="0" w:color="auto"/>
                                        <w:right w:val="none" w:sz="0" w:space="0" w:color="auto"/>
                                      </w:divBdr>
                                      <w:divsChild>
                                        <w:div w:id="1140078416">
                                          <w:marLeft w:val="0"/>
                                          <w:marRight w:val="0"/>
                                          <w:marTop w:val="0"/>
                                          <w:marBottom w:val="0"/>
                                          <w:divBdr>
                                            <w:top w:val="none" w:sz="0" w:space="0" w:color="auto"/>
                                            <w:left w:val="none" w:sz="0" w:space="0" w:color="auto"/>
                                            <w:bottom w:val="none" w:sz="0" w:space="0" w:color="auto"/>
                                            <w:right w:val="none" w:sz="0" w:space="0" w:color="auto"/>
                                          </w:divBdr>
                                          <w:divsChild>
                                            <w:div w:id="458301978">
                                              <w:marLeft w:val="0"/>
                                              <w:marRight w:val="0"/>
                                              <w:marTop w:val="0"/>
                                              <w:marBottom w:val="0"/>
                                              <w:divBdr>
                                                <w:top w:val="none" w:sz="0" w:space="0" w:color="auto"/>
                                                <w:left w:val="none" w:sz="0" w:space="0" w:color="auto"/>
                                                <w:bottom w:val="none" w:sz="0" w:space="0" w:color="auto"/>
                                                <w:right w:val="none" w:sz="0" w:space="0" w:color="auto"/>
                                              </w:divBdr>
                                              <w:divsChild>
                                                <w:div w:id="185950582">
                                                  <w:marLeft w:val="0"/>
                                                  <w:marRight w:val="0"/>
                                                  <w:marTop w:val="0"/>
                                                  <w:marBottom w:val="0"/>
                                                  <w:divBdr>
                                                    <w:top w:val="none" w:sz="0" w:space="0" w:color="auto"/>
                                                    <w:left w:val="none" w:sz="0" w:space="0" w:color="auto"/>
                                                    <w:bottom w:val="none" w:sz="0" w:space="0" w:color="auto"/>
                                                    <w:right w:val="none" w:sz="0" w:space="0" w:color="auto"/>
                                                  </w:divBdr>
                                                  <w:divsChild>
                                                    <w:div w:id="1400977492">
                                                      <w:marLeft w:val="0"/>
                                                      <w:marRight w:val="0"/>
                                                      <w:marTop w:val="0"/>
                                                      <w:marBottom w:val="0"/>
                                                      <w:divBdr>
                                                        <w:top w:val="none" w:sz="0" w:space="0" w:color="auto"/>
                                                        <w:left w:val="none" w:sz="0" w:space="0" w:color="auto"/>
                                                        <w:bottom w:val="none" w:sz="0" w:space="0" w:color="auto"/>
                                                        <w:right w:val="none" w:sz="0" w:space="0" w:color="auto"/>
                                                      </w:divBdr>
                                                      <w:divsChild>
                                                        <w:div w:id="1151408549">
                                                          <w:marLeft w:val="0"/>
                                                          <w:marRight w:val="0"/>
                                                          <w:marTop w:val="0"/>
                                                          <w:marBottom w:val="0"/>
                                                          <w:divBdr>
                                                            <w:top w:val="none" w:sz="0" w:space="0" w:color="auto"/>
                                                            <w:left w:val="none" w:sz="0" w:space="0" w:color="auto"/>
                                                            <w:bottom w:val="none" w:sz="0" w:space="0" w:color="auto"/>
                                                            <w:right w:val="none" w:sz="0" w:space="0" w:color="auto"/>
                                                          </w:divBdr>
                                                          <w:divsChild>
                                                            <w:div w:id="1234437622">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zaozerom@mail.tomskn&#1077;t.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332485-A0A5-4DB5-B50C-EBB151A47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2359</Words>
  <Characters>13447</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Кабинет 3005</cp:lastModifiedBy>
  <cp:revision>3</cp:revision>
  <cp:lastPrinted>2021-02-17T04:31:00Z</cp:lastPrinted>
  <dcterms:created xsi:type="dcterms:W3CDTF">2021-02-24T07:17:00Z</dcterms:created>
  <dcterms:modified xsi:type="dcterms:W3CDTF">2021-03-02T03:29:00Z</dcterms:modified>
</cp:coreProperties>
</file>