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FD" w:rsidRPr="00A83CC8" w:rsidRDefault="00D60EFD" w:rsidP="00D60EFD">
      <w:pPr>
        <w:pStyle w:val="3"/>
        <w:spacing w:line="276" w:lineRule="auto"/>
        <w:rPr>
          <w:sz w:val="24"/>
          <w:szCs w:val="24"/>
          <w:lang w:eastAsia="en-US"/>
        </w:rPr>
      </w:pPr>
      <w:r w:rsidRPr="00A83CC8">
        <w:rPr>
          <w:sz w:val="24"/>
          <w:szCs w:val="24"/>
          <w:lang w:eastAsia="en-US"/>
        </w:rPr>
        <w:t>АДМИНИСТРАЦИЯ ГОРОДА ТОМСКА</w:t>
      </w:r>
    </w:p>
    <w:p w:rsidR="00D60EFD" w:rsidRPr="00A83CC8" w:rsidRDefault="00D60EFD" w:rsidP="00D60EFD">
      <w:pPr>
        <w:pStyle w:val="1"/>
        <w:spacing w:line="276" w:lineRule="auto"/>
        <w:jc w:val="center"/>
        <w:rPr>
          <w:b/>
          <w:bCs/>
          <w:szCs w:val="24"/>
          <w:lang w:eastAsia="en-US"/>
        </w:rPr>
      </w:pPr>
      <w:r w:rsidRPr="00A83CC8">
        <w:rPr>
          <w:b/>
          <w:bCs/>
          <w:szCs w:val="24"/>
          <w:lang w:eastAsia="en-US"/>
        </w:rPr>
        <w:t>ДЕПАРТАМЕНТ ОБРАЗОВАНИЯ</w:t>
      </w:r>
    </w:p>
    <w:p w:rsidR="00D60EFD" w:rsidRPr="00A83CC8" w:rsidRDefault="00D60EFD" w:rsidP="00D60EFD">
      <w:pPr>
        <w:pStyle w:val="5"/>
        <w:spacing w:line="276" w:lineRule="auto"/>
        <w:rPr>
          <w:b/>
          <w:sz w:val="24"/>
          <w:lang w:eastAsia="en-US"/>
        </w:rPr>
      </w:pPr>
      <w:r w:rsidRPr="00A83CC8">
        <w:rPr>
          <w:b/>
          <w:sz w:val="24"/>
          <w:lang w:eastAsia="en-US"/>
        </w:rPr>
        <w:t>Муниципальное автономное общеобразовательное учреждение</w:t>
      </w:r>
    </w:p>
    <w:p w:rsidR="00D60EFD" w:rsidRPr="00A83CC8" w:rsidRDefault="00D60EFD" w:rsidP="00D60E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C8">
        <w:rPr>
          <w:rFonts w:ascii="Times New Roman" w:hAnsi="Times New Roman" w:cs="Times New Roman"/>
          <w:b/>
          <w:sz w:val="24"/>
          <w:szCs w:val="24"/>
        </w:rPr>
        <w:t>Заозерная средняя общеобразовательная школа с углубленным изучением отдельных предметов № 16 г. Томска</w:t>
      </w:r>
    </w:p>
    <w:p w:rsidR="00D60EFD" w:rsidRPr="00A83CC8" w:rsidRDefault="00D60EFD" w:rsidP="00D60E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3CC8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Справка</w:t>
      </w:r>
    </w:p>
    <w:p w:rsidR="00D60EFD" w:rsidRPr="00A83CC8" w:rsidRDefault="00D60EFD" w:rsidP="00D60E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3CC8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итогам </w:t>
      </w:r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83CC8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четверти </w:t>
      </w:r>
      <w:proofErr w:type="gramStart"/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полугодия</w:t>
      </w:r>
      <w:proofErr w:type="gramEnd"/>
      <w:r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60EFD" w:rsidRPr="00A83CC8" w:rsidRDefault="00D60EFD" w:rsidP="00D60E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3CC8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2023-2024 учебного года</w:t>
      </w:r>
    </w:p>
    <w:p w:rsidR="00D60EFD" w:rsidRPr="00A83CC8" w:rsidRDefault="00D60EFD" w:rsidP="00D60EFD">
      <w:pPr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CC8">
        <w:rPr>
          <w:rFonts w:ascii="Times New Roman" w:hAnsi="Times New Roman" w:cs="Times New Roman"/>
          <w:b/>
          <w:i/>
          <w:sz w:val="24"/>
          <w:szCs w:val="24"/>
        </w:rPr>
        <w:t xml:space="preserve">Цели контроля: </w:t>
      </w:r>
    </w:p>
    <w:p w:rsidR="00D60EFD" w:rsidRPr="00A83CC8" w:rsidRDefault="00D60EFD" w:rsidP="00D60EFD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 xml:space="preserve">- получение объективной информации о состоянии  качества знаний  учащихся по предметному  материалу; </w:t>
      </w:r>
    </w:p>
    <w:p w:rsidR="00D60EFD" w:rsidRPr="00A83CC8" w:rsidRDefault="00D60EFD" w:rsidP="00D60EFD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 xml:space="preserve">-отслеживание уровня усвоения школьниками базового учебного материала; </w:t>
      </w:r>
    </w:p>
    <w:p w:rsidR="00D60EFD" w:rsidRPr="00A83CC8" w:rsidRDefault="00D60EFD" w:rsidP="00D60EFD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>-организация своевременной коррекционной работы с учащимися по устранению пробелов.</w:t>
      </w:r>
    </w:p>
    <w:p w:rsidR="00D60EFD" w:rsidRPr="00A83CC8" w:rsidRDefault="00D60EFD" w:rsidP="00D60E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b/>
          <w:i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27декабря -29 декабря</w:t>
      </w:r>
      <w:r w:rsidRPr="00A83CC8">
        <w:rPr>
          <w:rFonts w:ascii="Times New Roman" w:hAnsi="Times New Roman" w:cs="Times New Roman"/>
          <w:sz w:val="24"/>
          <w:szCs w:val="24"/>
        </w:rPr>
        <w:t xml:space="preserve"> 2023 – 2024 учебного года.</w:t>
      </w:r>
    </w:p>
    <w:p w:rsidR="00D60EFD" w:rsidRPr="00A83CC8" w:rsidRDefault="00D60EFD" w:rsidP="00D60EFD">
      <w:pPr>
        <w:jc w:val="both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b/>
          <w:bCs/>
          <w:iCs/>
          <w:sz w:val="24"/>
          <w:szCs w:val="24"/>
        </w:rPr>
        <w:t>Способ сбора информации</w:t>
      </w:r>
      <w:r w:rsidRPr="00A83CC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Pr="00A83CC8">
        <w:rPr>
          <w:rFonts w:ascii="Times New Roman" w:hAnsi="Times New Roman" w:cs="Times New Roman"/>
          <w:sz w:val="24"/>
          <w:szCs w:val="24"/>
        </w:rPr>
        <w:t>Обобщение и анализ отчётов по классам и предметам</w:t>
      </w:r>
      <w:r w:rsidRPr="00A83CC8">
        <w:rPr>
          <w:rFonts w:ascii="Times New Roman" w:hAnsi="Times New Roman" w:cs="Times New Roman"/>
          <w:bCs/>
          <w:iCs/>
          <w:sz w:val="24"/>
          <w:szCs w:val="24"/>
        </w:rPr>
        <w:t xml:space="preserve"> на конец </w:t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A83CC8">
        <w:rPr>
          <w:rFonts w:ascii="Times New Roman" w:hAnsi="Times New Roman" w:cs="Times New Roman"/>
          <w:bCs/>
          <w:iCs/>
          <w:sz w:val="24"/>
          <w:szCs w:val="24"/>
        </w:rPr>
        <w:t xml:space="preserve"> четверти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(полугодия)</w:t>
      </w:r>
      <w:r w:rsidRPr="00A83CC8">
        <w:rPr>
          <w:rFonts w:ascii="Times New Roman" w:hAnsi="Times New Roman" w:cs="Times New Roman"/>
          <w:bCs/>
          <w:iCs/>
          <w:sz w:val="24"/>
          <w:szCs w:val="24"/>
        </w:rPr>
        <w:t xml:space="preserve"> 2023-2024 учебного года, электронные журналы 1-11 классов</w:t>
      </w:r>
      <w:r w:rsidRPr="00A83CC8">
        <w:rPr>
          <w:rFonts w:ascii="Times New Roman" w:hAnsi="Times New Roman" w:cs="Times New Roman"/>
          <w:sz w:val="24"/>
          <w:szCs w:val="24"/>
        </w:rPr>
        <w:t>; беседы с классными руководителями, учителями-предметниками о работе с разными группами учащихся.</w:t>
      </w:r>
    </w:p>
    <w:p w:rsidR="00D60EFD" w:rsidRPr="00A83CC8" w:rsidRDefault="00D60EFD" w:rsidP="00D60EFD">
      <w:pPr>
        <w:pStyle w:val="a3"/>
        <w:spacing w:before="0" w:beforeAutospacing="0" w:after="0" w:afterAutospacing="0"/>
      </w:pPr>
      <w:r>
        <w:t xml:space="preserve"> По </w:t>
      </w:r>
      <w:proofErr w:type="gramStart"/>
      <w:r>
        <w:t>итогам  2</w:t>
      </w:r>
      <w:proofErr w:type="gramEnd"/>
      <w:r w:rsidRPr="00A83CC8">
        <w:t xml:space="preserve"> четверти</w:t>
      </w:r>
      <w:r>
        <w:t xml:space="preserve"> (1 полугодия)</w:t>
      </w:r>
      <w:r w:rsidRPr="00A83CC8">
        <w:t xml:space="preserve">  2023-2024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  с целью выявления недостатков в работе педагогического коллектива по обучению школьников и выявлению  их причин</w:t>
      </w:r>
    </w:p>
    <w:p w:rsidR="00D60EFD" w:rsidRPr="00A83CC8" w:rsidRDefault="00D60EFD" w:rsidP="00D60E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контроля: </w:t>
      </w:r>
      <w:r w:rsidRPr="00A83CC8">
        <w:rPr>
          <w:rFonts w:ascii="Times New Roman" w:hAnsi="Times New Roman" w:cs="Times New Roman"/>
          <w:sz w:val="24"/>
          <w:szCs w:val="24"/>
        </w:rPr>
        <w:t>контрольные точки  проведены своевременно, проверены, проанализированы учителями,  выставлены четвертные оценки, согласно Положению о промежуточной аттестации в журнале « Сетевой город»  и представлены в  сравнительной таблице. Для анализа взяты четвертные результаты.</w:t>
      </w:r>
    </w:p>
    <w:p w:rsidR="00D60EFD" w:rsidRPr="00A83CC8" w:rsidRDefault="00D60EFD" w:rsidP="00D60E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3CC8">
        <w:rPr>
          <w:rFonts w:ascii="Times New Roman" w:hAnsi="Times New Roman" w:cs="Times New Roman"/>
          <w:b/>
          <w:sz w:val="24"/>
          <w:szCs w:val="24"/>
        </w:rPr>
        <w:t>Атте</w:t>
      </w:r>
      <w:proofErr w:type="spellEnd"/>
      <w:r w:rsidRPr="00A83CC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туются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r w:rsidRPr="00A83CC8">
        <w:rPr>
          <w:rFonts w:ascii="Times New Roman" w:hAnsi="Times New Roman" w:cs="Times New Roman"/>
          <w:b/>
          <w:sz w:val="24"/>
          <w:szCs w:val="24"/>
        </w:rPr>
        <w:t xml:space="preserve"> четверти</w:t>
      </w:r>
      <w:proofErr w:type="gramEnd"/>
      <w:r w:rsidRPr="00A83CC8">
        <w:rPr>
          <w:rFonts w:ascii="Times New Roman" w:hAnsi="Times New Roman" w:cs="Times New Roman"/>
          <w:sz w:val="24"/>
          <w:szCs w:val="24"/>
        </w:rPr>
        <w:t xml:space="preserve"> обучающиеся   2 -9 классов. 10-11 классы -  по полугодиям.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417"/>
        <w:gridCol w:w="1134"/>
        <w:gridCol w:w="1418"/>
        <w:gridCol w:w="1417"/>
        <w:gridCol w:w="567"/>
        <w:gridCol w:w="993"/>
        <w:gridCol w:w="850"/>
      </w:tblGrid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На 5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 xml:space="preserve">С одной 4 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 xml:space="preserve">4 и 5 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С одной 3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 xml:space="preserve">  На 4,5,3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Кач.У</w:t>
            </w:r>
            <w:proofErr w:type="spellEnd"/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2 сух</w:t>
            </w:r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851" w:type="dxa"/>
          </w:tcPr>
          <w:p w:rsidR="006205C0" w:rsidRPr="00A83CC8" w:rsidRDefault="006205C0" w:rsidP="00D6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205C0" w:rsidRPr="00A83CC8" w:rsidRDefault="006205C0" w:rsidP="00D6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6205C0" w:rsidRPr="00A83CC8" w:rsidRDefault="006205C0" w:rsidP="00D6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205C0" w:rsidRPr="00A83CC8" w:rsidRDefault="006205C0" w:rsidP="00446F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3 сух</w:t>
            </w:r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4 сух</w:t>
            </w:r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5 сух</w:t>
            </w:r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6 сух</w:t>
            </w:r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7 сух</w:t>
            </w:r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8 сух</w:t>
            </w:r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9 сух</w:t>
            </w:r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</w:p>
        </w:tc>
        <w:tc>
          <w:tcPr>
            <w:tcW w:w="851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3CC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 сух</w:t>
            </w:r>
          </w:p>
        </w:tc>
        <w:tc>
          <w:tcPr>
            <w:tcW w:w="851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50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</w:t>
            </w:r>
          </w:p>
        </w:tc>
        <w:tc>
          <w:tcPr>
            <w:tcW w:w="851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50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851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50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6205C0" w:rsidRPr="00A83CC8" w:rsidTr="006205C0">
        <w:tc>
          <w:tcPr>
            <w:tcW w:w="1242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</w:t>
            </w:r>
          </w:p>
        </w:tc>
        <w:tc>
          <w:tcPr>
            <w:tcW w:w="851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05C0" w:rsidRPr="00A83CC8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850" w:type="dxa"/>
          </w:tcPr>
          <w:p w:rsidR="006205C0" w:rsidRDefault="006205C0" w:rsidP="00B9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</w:tbl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6205C0" w:rsidRDefault="006205C0" w:rsidP="00D60EFD">
      <w:pPr>
        <w:rPr>
          <w:rFonts w:ascii="Times New Roman" w:hAnsi="Times New Roman" w:cs="Times New Roman"/>
          <w:sz w:val="24"/>
          <w:szCs w:val="24"/>
        </w:rPr>
      </w:pPr>
    </w:p>
    <w:p w:rsidR="00D60EFD" w:rsidRPr="00A83CC8" w:rsidRDefault="00D60EFD" w:rsidP="00D60E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3CC8">
        <w:rPr>
          <w:rFonts w:ascii="Times New Roman" w:hAnsi="Times New Roman" w:cs="Times New Roman"/>
          <w:sz w:val="24"/>
          <w:szCs w:val="24"/>
        </w:rPr>
        <w:t xml:space="preserve">Выводы </w:t>
      </w:r>
    </w:p>
    <w:p w:rsidR="00D60EFD" w:rsidRPr="00A83CC8" w:rsidRDefault="00D60EFD" w:rsidP="00D60EFD">
      <w:pPr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>Таблица составлена на основе данных Электронного журнала  «Сетевой город».</w:t>
      </w:r>
    </w:p>
    <w:p w:rsidR="00D60EFD" w:rsidRPr="00A83CC8" w:rsidRDefault="00D60EFD" w:rsidP="00D60EFD">
      <w:pPr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 xml:space="preserve">Как видно из приведенных данных, падение успеваемости начинается с 5 - </w:t>
      </w:r>
      <w:proofErr w:type="spellStart"/>
      <w:r w:rsidRPr="00A83CC8">
        <w:rPr>
          <w:rFonts w:ascii="Times New Roman" w:hAnsi="Times New Roman" w:cs="Times New Roman"/>
          <w:sz w:val="24"/>
          <w:szCs w:val="24"/>
        </w:rPr>
        <w:t>г</w:t>
      </w:r>
      <w:r w:rsidR="00A0572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05725">
        <w:rPr>
          <w:rFonts w:ascii="Times New Roman" w:hAnsi="Times New Roman" w:cs="Times New Roman"/>
          <w:sz w:val="24"/>
          <w:szCs w:val="24"/>
        </w:rPr>
        <w:t xml:space="preserve"> класса. Порядка 30 % учащихся</w:t>
      </w:r>
      <w:r w:rsidRPr="00A83CC8">
        <w:rPr>
          <w:rFonts w:ascii="Times New Roman" w:hAnsi="Times New Roman" w:cs="Times New Roman"/>
          <w:sz w:val="24"/>
          <w:szCs w:val="24"/>
        </w:rPr>
        <w:t xml:space="preserve">, имеющих «2», </w:t>
      </w:r>
      <w:proofErr w:type="gramStart"/>
      <w:r w:rsidRPr="00A83CC8">
        <w:rPr>
          <w:rFonts w:ascii="Times New Roman" w:hAnsi="Times New Roman" w:cs="Times New Roman"/>
          <w:sz w:val="24"/>
          <w:szCs w:val="24"/>
        </w:rPr>
        <w:t>дети ,</w:t>
      </w:r>
      <w:proofErr w:type="gramEnd"/>
      <w:r w:rsidRPr="00A83CC8">
        <w:rPr>
          <w:rFonts w:ascii="Times New Roman" w:hAnsi="Times New Roman" w:cs="Times New Roman"/>
          <w:sz w:val="24"/>
          <w:szCs w:val="24"/>
        </w:rPr>
        <w:t xml:space="preserve"> для которых русский язык не является родным, затем, 30%  - учащиеся  так или иначе имеющие проблемы с памятью, усвоением восприятием материала, уже попадавшие в поле зрения педагогов- психологов. Либо нуждающиеся в работе  по коррекции памяти, восприятия, поведения, воспитания и т.д.</w:t>
      </w:r>
    </w:p>
    <w:p w:rsidR="00D60EFD" w:rsidRPr="00A83CC8" w:rsidRDefault="00D60EFD" w:rsidP="00D60EFD">
      <w:pPr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 xml:space="preserve"> Кроме того, дети часто пропускающие учебные занятия без уважительных причин имеют, как </w:t>
      </w:r>
      <w:proofErr w:type="gramStart"/>
      <w:r w:rsidRPr="00A83CC8">
        <w:rPr>
          <w:rFonts w:ascii="Times New Roman" w:hAnsi="Times New Roman" w:cs="Times New Roman"/>
          <w:sz w:val="24"/>
          <w:szCs w:val="24"/>
        </w:rPr>
        <w:t>правило ,</w:t>
      </w:r>
      <w:proofErr w:type="gramEnd"/>
      <w:r w:rsidRPr="00A83CC8">
        <w:rPr>
          <w:rFonts w:ascii="Times New Roman" w:hAnsi="Times New Roman" w:cs="Times New Roman"/>
          <w:sz w:val="24"/>
          <w:szCs w:val="24"/>
        </w:rPr>
        <w:t xml:space="preserve"> неудовлетворительные оценки.</w:t>
      </w:r>
    </w:p>
    <w:p w:rsidR="00D60EFD" w:rsidRPr="00A83CC8" w:rsidRDefault="00D60EFD" w:rsidP="00D60EFD">
      <w:pPr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 xml:space="preserve">Наиболее трудно усваиваемым предметом для обучающихся является математика, на втором месте по трудности усвоения – английский язык, русский язык, история, в старших классах физика и химия (как </w:t>
      </w:r>
      <w:proofErr w:type="gramStart"/>
      <w:r w:rsidRPr="00A83CC8">
        <w:rPr>
          <w:rFonts w:ascii="Times New Roman" w:hAnsi="Times New Roman" w:cs="Times New Roman"/>
          <w:sz w:val="24"/>
          <w:szCs w:val="24"/>
        </w:rPr>
        <w:t>науки</w:t>
      </w:r>
      <w:proofErr w:type="gramEnd"/>
      <w:r w:rsidRPr="00A83CC8">
        <w:rPr>
          <w:rFonts w:ascii="Times New Roman" w:hAnsi="Times New Roman" w:cs="Times New Roman"/>
          <w:sz w:val="24"/>
          <w:szCs w:val="24"/>
        </w:rPr>
        <w:t xml:space="preserve"> связанные с арифметическими вычислениями.) Если сравнивать количество </w:t>
      </w:r>
      <w:r w:rsidRPr="00A83CC8">
        <w:rPr>
          <w:rFonts w:ascii="Times New Roman" w:hAnsi="Times New Roman" w:cs="Times New Roman"/>
          <w:sz w:val="24"/>
          <w:szCs w:val="24"/>
        </w:rPr>
        <w:lastRenderedPageBreak/>
        <w:t xml:space="preserve">отстающих по корпусам, то в корпусе на </w:t>
      </w:r>
      <w:proofErr w:type="spellStart"/>
      <w:r w:rsidRPr="00A83CC8">
        <w:rPr>
          <w:rFonts w:ascii="Times New Roman" w:hAnsi="Times New Roman" w:cs="Times New Roman"/>
          <w:sz w:val="24"/>
          <w:szCs w:val="24"/>
        </w:rPr>
        <w:t>Сухоозерном</w:t>
      </w:r>
      <w:proofErr w:type="spellEnd"/>
      <w:r w:rsidRPr="00A83CC8">
        <w:rPr>
          <w:rFonts w:ascii="Times New Roman" w:hAnsi="Times New Roman" w:cs="Times New Roman"/>
          <w:sz w:val="24"/>
          <w:szCs w:val="24"/>
        </w:rPr>
        <w:t xml:space="preserve"> 6 отстающих гораздо больше.</w:t>
      </w:r>
      <w:r w:rsidRPr="00A83CC8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В корпусе на Береговой 6 отстающих меньше, так как родительская общественность контингента состоит в основном из молодых родителей , которые более чувствительно относятся к обучению своих детей. В корпусе на </w:t>
      </w:r>
      <w:proofErr w:type="spellStart"/>
      <w:r w:rsidRPr="00A83CC8">
        <w:rPr>
          <w:rFonts w:ascii="Times New Roman" w:hAnsi="Times New Roman" w:cs="Times New Roman"/>
          <w:sz w:val="24"/>
          <w:szCs w:val="24"/>
        </w:rPr>
        <w:t>Сухоозерном</w:t>
      </w:r>
      <w:proofErr w:type="spellEnd"/>
      <w:r w:rsidRPr="00A83CC8">
        <w:rPr>
          <w:rFonts w:ascii="Times New Roman" w:hAnsi="Times New Roman" w:cs="Times New Roman"/>
          <w:sz w:val="24"/>
          <w:szCs w:val="24"/>
        </w:rPr>
        <w:t xml:space="preserve"> 6 много детей-мигрантов, маргиналов, для этой категории родителей – главное числиться за учебным заведением.</w:t>
      </w:r>
    </w:p>
    <w:p w:rsidR="00D60EFD" w:rsidRPr="00A83CC8" w:rsidRDefault="00D60EFD" w:rsidP="00D60EF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D60EFD" w:rsidRPr="00A83CC8" w:rsidRDefault="00D60EFD" w:rsidP="00D60EF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>Тщательно проанализировать списки неуспевающих.</w:t>
      </w:r>
    </w:p>
    <w:p w:rsidR="00D60EFD" w:rsidRPr="00A05725" w:rsidRDefault="00D60EFD" w:rsidP="00A0572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>Составить по каждому неуспевающему разговор с классным руководителем и учителем</w:t>
      </w:r>
      <w:r w:rsidR="00A05725">
        <w:rPr>
          <w:rFonts w:ascii="Times New Roman" w:hAnsi="Times New Roman" w:cs="Times New Roman"/>
          <w:sz w:val="24"/>
          <w:szCs w:val="24"/>
        </w:rPr>
        <w:t xml:space="preserve"> </w:t>
      </w:r>
      <w:r w:rsidRPr="00A05725">
        <w:rPr>
          <w:rFonts w:ascii="Times New Roman" w:hAnsi="Times New Roman" w:cs="Times New Roman"/>
          <w:sz w:val="24"/>
          <w:szCs w:val="24"/>
        </w:rPr>
        <w:t>- предметником.</w:t>
      </w:r>
    </w:p>
    <w:p w:rsidR="00D60EFD" w:rsidRPr="00A83CC8" w:rsidRDefault="00D60EFD" w:rsidP="00D60EF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 xml:space="preserve">Передать списки неуспевающих руководителю психолого- педагогической службы </w:t>
      </w:r>
      <w:proofErr w:type="spellStart"/>
      <w:r w:rsidRPr="00A83CC8">
        <w:rPr>
          <w:rFonts w:ascii="Times New Roman" w:hAnsi="Times New Roman" w:cs="Times New Roman"/>
          <w:sz w:val="24"/>
          <w:szCs w:val="24"/>
        </w:rPr>
        <w:t>Держанович</w:t>
      </w:r>
      <w:proofErr w:type="spellEnd"/>
      <w:r w:rsidRPr="00A83CC8">
        <w:rPr>
          <w:rFonts w:ascii="Times New Roman" w:hAnsi="Times New Roman" w:cs="Times New Roman"/>
          <w:sz w:val="24"/>
          <w:szCs w:val="24"/>
        </w:rPr>
        <w:t xml:space="preserve"> Е.П. для планирования дальнейшей работы по выведению на ПМПК.</w:t>
      </w:r>
    </w:p>
    <w:p w:rsidR="00D60EFD" w:rsidRPr="00A83CC8" w:rsidRDefault="00D60EFD" w:rsidP="00D60EF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 xml:space="preserve">Родителей </w:t>
      </w:r>
      <w:proofErr w:type="gramStart"/>
      <w:r w:rsidRPr="00A83CC8">
        <w:rPr>
          <w:rFonts w:ascii="Times New Roman" w:hAnsi="Times New Roman" w:cs="Times New Roman"/>
          <w:sz w:val="24"/>
          <w:szCs w:val="24"/>
        </w:rPr>
        <w:t>неуспевающих  учащихся</w:t>
      </w:r>
      <w:proofErr w:type="gramEnd"/>
      <w:r w:rsidRPr="00A83CC8">
        <w:rPr>
          <w:rFonts w:ascii="Times New Roman" w:hAnsi="Times New Roman" w:cs="Times New Roman"/>
          <w:sz w:val="24"/>
          <w:szCs w:val="24"/>
        </w:rPr>
        <w:t xml:space="preserve"> выпускных классов пригласить на совет по неуспевающим в начале следующей четверти.</w:t>
      </w:r>
    </w:p>
    <w:p w:rsidR="00D60EFD" w:rsidRDefault="00D60EFD" w:rsidP="00D60EF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>Классным руководителям довести в письменной форме до сведения родителей, законных представителей результаты учебной четверти, неуспевающих учащихся.</w:t>
      </w:r>
    </w:p>
    <w:p w:rsidR="00A05725" w:rsidRPr="00A83CC8" w:rsidRDefault="00A05725" w:rsidP="00D60EFD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Родителей( законных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представителей) пригласить на индивидуальную беседу к заместителю по УВР ( совет по неуспевающим) для ознакомления с данными  по итогам четверти.</w:t>
      </w:r>
    </w:p>
    <w:p w:rsidR="00D60EFD" w:rsidRPr="00A83CC8" w:rsidRDefault="00D60EFD" w:rsidP="00D60EFD">
      <w:pPr>
        <w:rPr>
          <w:rFonts w:ascii="Times New Roman" w:hAnsi="Times New Roman" w:cs="Times New Roman"/>
          <w:sz w:val="24"/>
          <w:szCs w:val="24"/>
        </w:rPr>
      </w:pPr>
      <w:r w:rsidRPr="00A83CC8">
        <w:rPr>
          <w:rFonts w:ascii="Times New Roman" w:hAnsi="Times New Roman" w:cs="Times New Roman"/>
          <w:sz w:val="24"/>
          <w:szCs w:val="24"/>
        </w:rPr>
        <w:t xml:space="preserve">   Резниченко А.Д. _</w:t>
      </w:r>
      <w:r w:rsidR="00A05725">
        <w:rPr>
          <w:rFonts w:ascii="Times New Roman" w:hAnsi="Times New Roman" w:cs="Times New Roman"/>
          <w:sz w:val="24"/>
          <w:szCs w:val="24"/>
        </w:rPr>
        <w:t>______________________________ 29.12.2023</w:t>
      </w:r>
      <w:r w:rsidRPr="00A83CC8">
        <w:rPr>
          <w:rFonts w:ascii="Times New Roman" w:hAnsi="Times New Roman" w:cs="Times New Roman"/>
          <w:sz w:val="24"/>
          <w:szCs w:val="24"/>
        </w:rPr>
        <w:t>г.</w:t>
      </w:r>
    </w:p>
    <w:p w:rsidR="00311C50" w:rsidRDefault="00311C50"/>
    <w:sectPr w:rsidR="00311C50" w:rsidSect="00D60EFD">
      <w:pgSz w:w="16840" w:h="11910" w:orient="landscape"/>
      <w:pgMar w:top="568" w:right="1077" w:bottom="28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81E96"/>
    <w:multiLevelType w:val="hybridMultilevel"/>
    <w:tmpl w:val="63DE97A0"/>
    <w:lvl w:ilvl="0" w:tplc="79E4B7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27"/>
    <w:rsid w:val="0002339C"/>
    <w:rsid w:val="00311C50"/>
    <w:rsid w:val="00446F16"/>
    <w:rsid w:val="006205C0"/>
    <w:rsid w:val="007A7D27"/>
    <w:rsid w:val="00A05725"/>
    <w:rsid w:val="00BB5EB9"/>
    <w:rsid w:val="00D6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7A25"/>
  <w15:docId w15:val="{14200916-7D81-4B5A-8665-4797E00E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FD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60EF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0EFD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60E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E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60EF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60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D6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</dc:creator>
  <cp:keywords/>
  <dc:description/>
  <cp:lastModifiedBy>Новый компьютер 1</cp:lastModifiedBy>
  <cp:revision>3</cp:revision>
  <dcterms:created xsi:type="dcterms:W3CDTF">2024-01-01T05:40:00Z</dcterms:created>
  <dcterms:modified xsi:type="dcterms:W3CDTF">2024-01-01T06:41:00Z</dcterms:modified>
</cp:coreProperties>
</file>